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BC4606" w14:textId="0795022B" w:rsidR="006D0E02" w:rsidRDefault="006D0E02" w:rsidP="000E5E84">
      <w:pPr>
        <w:pStyle w:val="NormalWeb"/>
        <w:spacing w:before="120" w:beforeAutospacing="0" w:after="0" w:afterAutospacing="0" w:line="480" w:lineRule="auto"/>
        <w:rPr>
          <w:bCs/>
          <w:smallCaps/>
        </w:rPr>
      </w:pPr>
    </w:p>
    <w:p w14:paraId="7A80F02D" w14:textId="3F8AF645" w:rsidR="00195988" w:rsidRDefault="00195988" w:rsidP="000E5E84">
      <w:pPr>
        <w:pStyle w:val="NormalWeb"/>
        <w:spacing w:before="120" w:beforeAutospacing="0" w:after="0" w:afterAutospacing="0" w:line="480" w:lineRule="auto"/>
        <w:rPr>
          <w:bCs/>
          <w:smallCaps/>
        </w:rPr>
      </w:pPr>
    </w:p>
    <w:p w14:paraId="51167BB9" w14:textId="66954D0F" w:rsidR="00195988" w:rsidRDefault="00195988" w:rsidP="000E5E84">
      <w:pPr>
        <w:pStyle w:val="NormalWeb"/>
        <w:spacing w:before="120" w:beforeAutospacing="0" w:after="0" w:afterAutospacing="0" w:line="480" w:lineRule="auto"/>
        <w:rPr>
          <w:bCs/>
          <w:smallCaps/>
        </w:rPr>
      </w:pPr>
    </w:p>
    <w:p w14:paraId="08BA2506" w14:textId="682B1239" w:rsidR="00195988" w:rsidRDefault="00195988" w:rsidP="000E5E84">
      <w:pPr>
        <w:pStyle w:val="NormalWeb"/>
        <w:spacing w:before="120" w:beforeAutospacing="0" w:after="0" w:afterAutospacing="0" w:line="480" w:lineRule="auto"/>
        <w:rPr>
          <w:bCs/>
          <w:smallCaps/>
        </w:rPr>
      </w:pPr>
    </w:p>
    <w:p w14:paraId="5766F3A4" w14:textId="239DB9BD" w:rsidR="00195988" w:rsidRDefault="00195988" w:rsidP="000E5E84">
      <w:pPr>
        <w:pStyle w:val="NormalWeb"/>
        <w:spacing w:before="120" w:beforeAutospacing="0" w:after="0" w:afterAutospacing="0" w:line="480" w:lineRule="auto"/>
        <w:rPr>
          <w:bCs/>
          <w:smallCaps/>
        </w:rPr>
      </w:pPr>
    </w:p>
    <w:p w14:paraId="74EB555C" w14:textId="77777777" w:rsidR="00195988" w:rsidRPr="000E5E84" w:rsidRDefault="00195988" w:rsidP="000E5E84">
      <w:pPr>
        <w:pStyle w:val="NormalWeb"/>
        <w:spacing w:before="120" w:beforeAutospacing="0" w:after="0" w:afterAutospacing="0" w:line="480" w:lineRule="auto"/>
        <w:rPr>
          <w:bCs/>
          <w:smallCaps/>
        </w:rPr>
      </w:pPr>
    </w:p>
    <w:p w14:paraId="1F1814BB" w14:textId="2BE91EB1" w:rsidR="006D0E02" w:rsidRPr="000E5E84" w:rsidRDefault="00E175D8" w:rsidP="000E5E84">
      <w:pPr>
        <w:pStyle w:val="NormalWeb"/>
        <w:spacing w:before="120" w:beforeAutospacing="0" w:after="0" w:afterAutospacing="0" w:line="480" w:lineRule="auto"/>
        <w:jc w:val="center"/>
      </w:pPr>
      <w:r w:rsidRPr="000E5E84">
        <w:t>Classroom Management</w:t>
      </w:r>
    </w:p>
    <w:p w14:paraId="2112166E" w14:textId="4CDF1675" w:rsidR="006D0E02" w:rsidRPr="000E5E84" w:rsidRDefault="00E175D8" w:rsidP="000E5E84">
      <w:pPr>
        <w:pStyle w:val="NormalWeb"/>
        <w:spacing w:before="120" w:beforeAutospacing="0" w:after="0" w:afterAutospacing="0" w:line="480" w:lineRule="auto"/>
        <w:jc w:val="center"/>
      </w:pPr>
      <w:r w:rsidRPr="000E5E84">
        <w:t xml:space="preserve">Student name </w:t>
      </w:r>
    </w:p>
    <w:p w14:paraId="256D72DA" w14:textId="34ED5879" w:rsidR="006D0E02" w:rsidRPr="000E5E84" w:rsidRDefault="00E175D8" w:rsidP="000E5E84">
      <w:pPr>
        <w:pStyle w:val="NormalWeb"/>
        <w:spacing w:before="120" w:beforeAutospacing="0" w:after="0" w:afterAutospacing="0" w:line="480" w:lineRule="auto"/>
        <w:jc w:val="center"/>
      </w:pPr>
      <w:r w:rsidRPr="000E5E84">
        <w:t>Institution Affiliations</w:t>
      </w:r>
    </w:p>
    <w:p w14:paraId="1067E87C" w14:textId="03369220" w:rsidR="006D0E02" w:rsidRDefault="00E175D8" w:rsidP="000E5E84">
      <w:pPr>
        <w:pStyle w:val="NormalWeb"/>
        <w:spacing w:before="120" w:beforeAutospacing="0" w:after="0" w:afterAutospacing="0" w:line="480" w:lineRule="auto"/>
        <w:jc w:val="center"/>
      </w:pPr>
      <w:r w:rsidRPr="000E5E84">
        <w:t>Date</w:t>
      </w:r>
    </w:p>
    <w:p w14:paraId="5F909816" w14:textId="49276241" w:rsidR="00195988" w:rsidRDefault="00195988" w:rsidP="000E5E84">
      <w:pPr>
        <w:pStyle w:val="NormalWeb"/>
        <w:spacing w:before="120" w:beforeAutospacing="0" w:after="0" w:afterAutospacing="0" w:line="480" w:lineRule="auto"/>
        <w:jc w:val="center"/>
      </w:pPr>
    </w:p>
    <w:p w14:paraId="06F1356D" w14:textId="6E9B59F5" w:rsidR="00195988" w:rsidRDefault="00195988" w:rsidP="000E5E84">
      <w:pPr>
        <w:pStyle w:val="NormalWeb"/>
        <w:spacing w:before="120" w:beforeAutospacing="0" w:after="0" w:afterAutospacing="0" w:line="480" w:lineRule="auto"/>
        <w:jc w:val="center"/>
      </w:pPr>
    </w:p>
    <w:p w14:paraId="58D6F128" w14:textId="48EE6DC3" w:rsidR="00195988" w:rsidRDefault="00195988" w:rsidP="000E5E84">
      <w:pPr>
        <w:pStyle w:val="NormalWeb"/>
        <w:spacing w:before="120" w:beforeAutospacing="0" w:after="0" w:afterAutospacing="0" w:line="480" w:lineRule="auto"/>
        <w:jc w:val="center"/>
      </w:pPr>
    </w:p>
    <w:p w14:paraId="7DF5B0B2" w14:textId="55889B38" w:rsidR="00195988" w:rsidRDefault="00195988" w:rsidP="000E5E84">
      <w:pPr>
        <w:pStyle w:val="NormalWeb"/>
        <w:spacing w:before="120" w:beforeAutospacing="0" w:after="0" w:afterAutospacing="0" w:line="480" w:lineRule="auto"/>
        <w:jc w:val="center"/>
      </w:pPr>
    </w:p>
    <w:p w14:paraId="74B7853D" w14:textId="3F7F6374" w:rsidR="00195988" w:rsidRDefault="00195988" w:rsidP="000E5E84">
      <w:pPr>
        <w:pStyle w:val="NormalWeb"/>
        <w:spacing w:before="120" w:beforeAutospacing="0" w:after="0" w:afterAutospacing="0" w:line="480" w:lineRule="auto"/>
        <w:jc w:val="center"/>
      </w:pPr>
    </w:p>
    <w:p w14:paraId="1517415E" w14:textId="38338007" w:rsidR="00195988" w:rsidRDefault="00195988" w:rsidP="000E5E84">
      <w:pPr>
        <w:pStyle w:val="NormalWeb"/>
        <w:spacing w:before="120" w:beforeAutospacing="0" w:after="0" w:afterAutospacing="0" w:line="480" w:lineRule="auto"/>
        <w:jc w:val="center"/>
      </w:pPr>
    </w:p>
    <w:p w14:paraId="2AC34DF5" w14:textId="21927970" w:rsidR="00195988" w:rsidRDefault="00195988" w:rsidP="000E5E84">
      <w:pPr>
        <w:pStyle w:val="NormalWeb"/>
        <w:spacing w:before="120" w:beforeAutospacing="0" w:after="0" w:afterAutospacing="0" w:line="480" w:lineRule="auto"/>
        <w:jc w:val="center"/>
      </w:pPr>
    </w:p>
    <w:p w14:paraId="0B497177" w14:textId="77777777" w:rsidR="00195988" w:rsidRPr="000E5E84" w:rsidRDefault="00195988" w:rsidP="000E5E84">
      <w:pPr>
        <w:pStyle w:val="NormalWeb"/>
        <w:spacing w:before="120" w:beforeAutospacing="0" w:after="0" w:afterAutospacing="0" w:line="480" w:lineRule="auto"/>
        <w:jc w:val="center"/>
      </w:pPr>
    </w:p>
    <w:p w14:paraId="468CB33C" w14:textId="77777777" w:rsidR="006D0E02" w:rsidRPr="000E5E84" w:rsidRDefault="006D0E02" w:rsidP="000E5E84">
      <w:pPr>
        <w:spacing w:line="480" w:lineRule="auto"/>
        <w:rPr>
          <w:b/>
          <w:smallCaps/>
        </w:rPr>
      </w:pPr>
    </w:p>
    <w:p w14:paraId="36C14B3B" w14:textId="1B92A96A" w:rsidR="00C80E84" w:rsidRPr="000E5E84" w:rsidRDefault="00E175D8" w:rsidP="00195988">
      <w:pPr>
        <w:pStyle w:val="NormalWeb"/>
        <w:spacing w:before="120" w:beforeAutospacing="0" w:after="0" w:afterAutospacing="0" w:line="480" w:lineRule="auto"/>
        <w:jc w:val="center"/>
        <w:rPr>
          <w:b/>
          <w:smallCaps/>
        </w:rPr>
      </w:pPr>
      <w:r w:rsidRPr="000E5E84">
        <w:rPr>
          <w:b/>
          <w:smallCaps/>
        </w:rPr>
        <w:lastRenderedPageBreak/>
        <w:t>Classroom Manag</w:t>
      </w:r>
      <w:r w:rsidR="002B7D57" w:rsidRPr="000E5E84">
        <w:rPr>
          <w:b/>
          <w:smallCaps/>
        </w:rPr>
        <w:t>ement Plan</w:t>
      </w:r>
    </w:p>
    <w:p w14:paraId="306FD453" w14:textId="1A78806A" w:rsidR="00507DBA" w:rsidRPr="000E5E84" w:rsidRDefault="00E175D8" w:rsidP="00195988">
      <w:pPr>
        <w:pStyle w:val="NormalWeb"/>
        <w:spacing w:before="0" w:beforeAutospacing="0" w:after="0" w:afterAutospacing="0" w:line="480" w:lineRule="auto"/>
        <w:ind w:firstLine="720"/>
        <w:jc w:val="center"/>
        <w:rPr>
          <w:b/>
          <w:bCs/>
        </w:rPr>
      </w:pPr>
      <w:r w:rsidRPr="000E5E84">
        <w:rPr>
          <w:b/>
          <w:bCs/>
        </w:rPr>
        <w:t>Classroom Management Plan</w:t>
      </w:r>
    </w:p>
    <w:p w14:paraId="66EDEFFC" w14:textId="3BEC52C1" w:rsidR="00180D40" w:rsidRPr="000E5E84" w:rsidRDefault="00E175D8" w:rsidP="000E5E84">
      <w:pPr>
        <w:pStyle w:val="NormalWeb"/>
        <w:spacing w:before="0" w:beforeAutospacing="0" w:after="0" w:afterAutospacing="0" w:line="480" w:lineRule="auto"/>
      </w:pPr>
      <w:r w:rsidRPr="000E5E84">
        <w:t>A classroom management plan is a devised</w:t>
      </w:r>
      <w:r w:rsidRPr="000E5E84">
        <w:t xml:space="preserve"> set of rules stipulated down by an individual teacher to hold a student accountable for misbehavior, without yelling, scolding, or lecturing the student. </w:t>
      </w:r>
      <w:r w:rsidR="00376E9F" w:rsidRPr="000E5E84">
        <w:t>Classroom management is essential in any educational setting since it provides a safe environment for teaching and learning and not necessarily a form of behavioral punishment mechanism</w:t>
      </w:r>
      <w:r w:rsidR="00A552B4">
        <w:t xml:space="preserve"> (Egberge et al., 2016)</w:t>
      </w:r>
      <w:r w:rsidR="00376E9F" w:rsidRPr="000E5E84">
        <w:t xml:space="preserve">. </w:t>
      </w:r>
      <w:r w:rsidR="00C42509" w:rsidRPr="000E5E84">
        <w:t xml:space="preserve">Without either a student or a teacher, the learning process can not take place. Therefore, it is my main goal to ensure that my students receive the best through establishing appropriate classroom management and proper implementation. </w:t>
      </w:r>
    </w:p>
    <w:p w14:paraId="0F83D92C" w14:textId="77777777" w:rsidR="00801C3F" w:rsidRPr="000E5E84" w:rsidRDefault="00801C3F" w:rsidP="000E5E84">
      <w:pPr>
        <w:pStyle w:val="NormalWeb"/>
        <w:spacing w:before="0" w:beforeAutospacing="0" w:after="0" w:afterAutospacing="0" w:line="480" w:lineRule="auto"/>
        <w:ind w:left="720"/>
      </w:pPr>
    </w:p>
    <w:p w14:paraId="4D314F57" w14:textId="7AAFA02D" w:rsidR="005526A1" w:rsidRPr="000E5E84" w:rsidRDefault="00E175D8" w:rsidP="000E5E84">
      <w:pPr>
        <w:pStyle w:val="NormalWeb"/>
        <w:spacing w:before="0" w:beforeAutospacing="0" w:after="0" w:afterAutospacing="0" w:line="480" w:lineRule="auto"/>
        <w:ind w:left="720"/>
        <w:rPr>
          <w:b/>
          <w:bCs/>
        </w:rPr>
      </w:pPr>
      <w:r w:rsidRPr="000E5E84">
        <w:rPr>
          <w:b/>
          <w:bCs/>
        </w:rPr>
        <w:t>Philosophy of classroom management</w:t>
      </w:r>
    </w:p>
    <w:p w14:paraId="735624A1" w14:textId="1A37800E" w:rsidR="00045483" w:rsidRPr="000E5E84" w:rsidRDefault="00E175D8" w:rsidP="000E5E84">
      <w:pPr>
        <w:pStyle w:val="NormalWeb"/>
        <w:spacing w:before="0" w:beforeAutospacing="0" w:after="0" w:afterAutospacing="0" w:line="480" w:lineRule="auto"/>
      </w:pPr>
      <w:r w:rsidRPr="000E5E84">
        <w:t>As a teacher, my commitment is to make the teaching and learning environment the best, safest, and most friendly. This will be achi</w:t>
      </w:r>
      <w:r w:rsidRPr="000E5E84">
        <w:t>eved through open interactive communications with individual learners, along with group discussions. I believe that openness is the key to understanding unique abilities, talents, gifts, and weaknesses.</w:t>
      </w:r>
    </w:p>
    <w:p w14:paraId="786BBA0B" w14:textId="77777777" w:rsidR="000D18F4" w:rsidRPr="000E5E84" w:rsidRDefault="000D18F4" w:rsidP="000E5E84">
      <w:pPr>
        <w:pStyle w:val="NormalWeb"/>
        <w:spacing w:before="0" w:beforeAutospacing="0" w:after="0" w:afterAutospacing="0" w:line="480" w:lineRule="auto"/>
        <w:ind w:left="720"/>
        <w:rPr>
          <w:color w:val="000000"/>
        </w:rPr>
      </w:pPr>
    </w:p>
    <w:p w14:paraId="77BD989D" w14:textId="43CA4364" w:rsidR="005526A1" w:rsidRPr="000E5E84" w:rsidRDefault="00E175D8" w:rsidP="000E5E84">
      <w:pPr>
        <w:pStyle w:val="NormalWeb"/>
        <w:spacing w:before="0" w:beforeAutospacing="0" w:after="0" w:afterAutospacing="0" w:line="480" w:lineRule="auto"/>
        <w:ind w:left="720"/>
        <w:rPr>
          <w:b/>
          <w:bCs/>
        </w:rPr>
      </w:pPr>
      <w:r w:rsidRPr="000E5E84">
        <w:rPr>
          <w:b/>
          <w:bCs/>
          <w:color w:val="000000"/>
        </w:rPr>
        <w:t>Class</w:t>
      </w:r>
      <w:r w:rsidR="00A416D4" w:rsidRPr="000E5E84">
        <w:rPr>
          <w:b/>
          <w:bCs/>
          <w:color w:val="000000"/>
        </w:rPr>
        <w:t xml:space="preserve"> d</w:t>
      </w:r>
      <w:r w:rsidR="006D143E" w:rsidRPr="000E5E84">
        <w:rPr>
          <w:b/>
          <w:bCs/>
          <w:color w:val="000000"/>
        </w:rPr>
        <w:t>e</w:t>
      </w:r>
      <w:r w:rsidRPr="000E5E84">
        <w:rPr>
          <w:b/>
          <w:bCs/>
          <w:color w:val="000000"/>
        </w:rPr>
        <w:t xml:space="preserve">scription </w:t>
      </w:r>
      <w:r w:rsidR="006D0E02" w:rsidRPr="000E5E84">
        <w:rPr>
          <w:b/>
          <w:bCs/>
          <w:color w:val="000000"/>
        </w:rPr>
        <w:t>and Plan</w:t>
      </w:r>
    </w:p>
    <w:p w14:paraId="181F18A2" w14:textId="2250F674" w:rsidR="002B1B55" w:rsidRPr="000E5E84" w:rsidRDefault="00E175D8" w:rsidP="000E5E84">
      <w:pPr>
        <w:pStyle w:val="NormalWeb"/>
        <w:spacing w:before="0" w:beforeAutospacing="0" w:after="0" w:afterAutospacing="0" w:line="480" w:lineRule="auto"/>
      </w:pPr>
      <w:r w:rsidRPr="000E5E84">
        <w:t xml:space="preserve">Being a </w:t>
      </w:r>
      <w:r w:rsidR="00F82C8A" w:rsidRPr="000E5E84">
        <w:t>middle-school</w:t>
      </w:r>
      <w:r w:rsidRPr="000E5E84">
        <w:t xml:space="preserve"> teacher in a private institution and teaching a class of twenty students. My classroom would be arranged in the following manner. </w:t>
      </w:r>
    </w:p>
    <w:p w14:paraId="1501A1FA" w14:textId="169CEA2D" w:rsidR="005A5017" w:rsidRPr="000E5E84" w:rsidRDefault="00E175D8" w:rsidP="000E5E84">
      <w:pPr>
        <w:pStyle w:val="NormalWeb"/>
        <w:numPr>
          <w:ilvl w:val="0"/>
          <w:numId w:val="6"/>
        </w:numPr>
        <w:spacing w:before="0" w:beforeAutospacing="0" w:after="0" w:afterAutospacing="0" w:line="480" w:lineRule="auto"/>
      </w:pPr>
      <w:r w:rsidRPr="000E5E84">
        <w:t>The wall will be painted with decorative colors and images of famous people, maps</w:t>
      </w:r>
      <w:r w:rsidR="008E2ECD" w:rsidRPr="000E5E84">
        <w:t>, and</w:t>
      </w:r>
      <w:r w:rsidRPr="000E5E84">
        <w:t xml:space="preserve"> flowers, and with illumi</w:t>
      </w:r>
      <w:r w:rsidRPr="000E5E84">
        <w:t>nation from natural lighting of the sun entering through windows.</w:t>
      </w:r>
    </w:p>
    <w:p w14:paraId="36E91666" w14:textId="62ECC704" w:rsidR="002B1B55" w:rsidRPr="000E5E84" w:rsidRDefault="00E175D8" w:rsidP="000E5E84">
      <w:pPr>
        <w:pStyle w:val="NormalWeb"/>
        <w:numPr>
          <w:ilvl w:val="0"/>
          <w:numId w:val="6"/>
        </w:numPr>
        <w:spacing w:before="0" w:beforeAutospacing="0" w:after="0" w:afterAutospacing="0" w:line="480" w:lineRule="auto"/>
      </w:pPr>
      <w:r w:rsidRPr="000E5E84">
        <w:t xml:space="preserve">The student will be seated in four groups facing each other at a circular table, with one table at the classroom center. </w:t>
      </w:r>
    </w:p>
    <w:p w14:paraId="309BC423" w14:textId="6DBDEF1F" w:rsidR="008E2ECD" w:rsidRPr="000E5E84" w:rsidRDefault="00E175D8" w:rsidP="000E5E84">
      <w:pPr>
        <w:pStyle w:val="NormalWeb"/>
        <w:numPr>
          <w:ilvl w:val="0"/>
          <w:numId w:val="6"/>
        </w:numPr>
        <w:spacing w:before="0" w:beforeAutospacing="0" w:after="0" w:afterAutospacing="0" w:line="480" w:lineRule="auto"/>
      </w:pPr>
      <w:r w:rsidRPr="000E5E84">
        <w:lastRenderedPageBreak/>
        <w:t>A small bench (also with shelves) along the back wall with resource materials, including a computer set (Desktop) and a dustbin, can l</w:t>
      </w:r>
      <w:r w:rsidRPr="000E5E84">
        <w:t xml:space="preserve">ook for litter collection. </w:t>
      </w:r>
    </w:p>
    <w:p w14:paraId="37CE4FDD" w14:textId="5DAEB19B" w:rsidR="002B1B55" w:rsidRPr="000E5E84" w:rsidRDefault="00E175D8" w:rsidP="000E5E84">
      <w:pPr>
        <w:pStyle w:val="NormalWeb"/>
        <w:numPr>
          <w:ilvl w:val="0"/>
          <w:numId w:val="6"/>
        </w:numPr>
        <w:spacing w:before="0" w:beforeAutospacing="0" w:after="0" w:afterAutospacing="0" w:line="480" w:lineRule="auto"/>
      </w:pPr>
      <w:r w:rsidRPr="000E5E84">
        <w:t>The teachers' desk, mainly for administrative work, will be at the front corner directly opposite the entrance of the classroom.</w:t>
      </w:r>
    </w:p>
    <w:p w14:paraId="5FEF3BC7" w14:textId="3EFC66BA" w:rsidR="002B1B55" w:rsidRPr="000E5E84" w:rsidRDefault="00E175D8" w:rsidP="000E5E84">
      <w:pPr>
        <w:pStyle w:val="NormalWeb"/>
        <w:spacing w:before="0" w:beforeAutospacing="0" w:after="0" w:afterAutospacing="0" w:line="480" w:lineRule="auto"/>
      </w:pPr>
      <w:r w:rsidRPr="000E5E84">
        <w:t>These are the essential details of the classroom arrangement</w:t>
      </w:r>
      <w:r w:rsidR="00807FE8" w:rsidRPr="000E5E84">
        <w:t xml:space="preserve">, inclusive of other minor details not mentioned. </w:t>
      </w:r>
    </w:p>
    <w:p w14:paraId="48B4DF80" w14:textId="77777777" w:rsidR="002B1B55" w:rsidRPr="000E5E84" w:rsidRDefault="002B1B55" w:rsidP="000E5E84">
      <w:pPr>
        <w:pStyle w:val="NormalWeb"/>
        <w:spacing w:before="0" w:beforeAutospacing="0" w:after="0" w:afterAutospacing="0" w:line="480" w:lineRule="auto"/>
      </w:pPr>
    </w:p>
    <w:p w14:paraId="3F94C156" w14:textId="682B8C15" w:rsidR="005526A1" w:rsidRPr="000E5E84" w:rsidRDefault="00E175D8" w:rsidP="000E5E84">
      <w:pPr>
        <w:pStyle w:val="NormalWeb"/>
        <w:spacing w:before="0" w:beforeAutospacing="0" w:after="0" w:afterAutospacing="0" w:line="480" w:lineRule="auto"/>
        <w:ind w:firstLine="720"/>
        <w:rPr>
          <w:b/>
          <w:bCs/>
          <w:color w:val="000000"/>
        </w:rPr>
      </w:pPr>
      <w:r w:rsidRPr="000E5E84">
        <w:rPr>
          <w:b/>
          <w:bCs/>
          <w:color w:val="000000"/>
        </w:rPr>
        <w:t>Classroom</w:t>
      </w:r>
      <w:r w:rsidR="00682BCB" w:rsidRPr="000E5E84">
        <w:rPr>
          <w:b/>
          <w:bCs/>
          <w:color w:val="000000"/>
        </w:rPr>
        <w:t xml:space="preserve"> rules</w:t>
      </w:r>
    </w:p>
    <w:p w14:paraId="69AA01AE" w14:textId="452AF8CC" w:rsidR="00807FE8" w:rsidRPr="000E5E84" w:rsidRDefault="00E175D8" w:rsidP="000E5E84">
      <w:pPr>
        <w:pStyle w:val="NormalWeb"/>
        <w:spacing w:before="0" w:beforeAutospacing="0" w:after="0" w:afterAutospacing="0" w:line="480" w:lineRule="auto"/>
        <w:rPr>
          <w:color w:val="000000"/>
        </w:rPr>
      </w:pPr>
      <w:r w:rsidRPr="000E5E84">
        <w:rPr>
          <w:color w:val="000000"/>
        </w:rPr>
        <w:t xml:space="preserve">Rules are part and parcel of human existance. Like any other place, my class will operate under the school constitution that stipulates students' code of conduct while on school grounds. </w:t>
      </w:r>
      <w:r w:rsidR="00F82C8A" w:rsidRPr="000E5E84">
        <w:rPr>
          <w:color w:val="000000"/>
        </w:rPr>
        <w:t xml:space="preserve">The </w:t>
      </w:r>
      <w:r w:rsidR="00C06F5F" w:rsidRPr="000E5E84">
        <w:rPr>
          <w:color w:val="000000"/>
        </w:rPr>
        <w:t>guidelines</w:t>
      </w:r>
      <w:r w:rsidR="00F82C8A" w:rsidRPr="000E5E84">
        <w:rPr>
          <w:color w:val="000000"/>
        </w:rPr>
        <w:t xml:space="preserve"> are set to </w:t>
      </w:r>
      <w:r w:rsidR="00C06F5F" w:rsidRPr="000E5E84">
        <w:rPr>
          <w:color w:val="000000"/>
        </w:rPr>
        <w:t>produce</w:t>
      </w:r>
      <w:r w:rsidR="00F82C8A" w:rsidRPr="000E5E84">
        <w:rPr>
          <w:color w:val="000000"/>
        </w:rPr>
        <w:t xml:space="preserve"> a conducive teaching and learning </w:t>
      </w:r>
      <w:r w:rsidR="00C06F5F" w:rsidRPr="000E5E84">
        <w:rPr>
          <w:color w:val="000000"/>
        </w:rPr>
        <w:t>atmosphere</w:t>
      </w:r>
      <w:r w:rsidR="00F82C8A" w:rsidRPr="000E5E84">
        <w:rPr>
          <w:color w:val="000000"/>
        </w:rPr>
        <w:t xml:space="preserve"> with no disturbances from </w:t>
      </w:r>
      <w:r w:rsidRPr="000E5E84">
        <w:rPr>
          <w:color w:val="000000"/>
        </w:rPr>
        <w:t xml:space="preserve">the school rule, and the </w:t>
      </w:r>
      <w:r w:rsidR="00F82C8A" w:rsidRPr="000E5E84">
        <w:rPr>
          <w:color w:val="000000"/>
        </w:rPr>
        <w:t xml:space="preserve">following </w:t>
      </w:r>
      <w:r w:rsidRPr="000E5E84">
        <w:rPr>
          <w:color w:val="000000"/>
        </w:rPr>
        <w:t xml:space="preserve">class rules </w:t>
      </w:r>
      <w:r w:rsidR="00F82C8A" w:rsidRPr="000E5E84">
        <w:rPr>
          <w:color w:val="000000"/>
        </w:rPr>
        <w:t>will be displayed on the class wall</w:t>
      </w:r>
      <w:r w:rsidR="00CD1595">
        <w:rPr>
          <w:color w:val="000000"/>
        </w:rPr>
        <w:t xml:space="preserve"> (</w:t>
      </w:r>
      <w:r w:rsidR="00CD1595" w:rsidRPr="00E324F1">
        <w:rPr>
          <w:color w:val="222222"/>
          <w:shd w:val="clear" w:color="auto" w:fill="FFFFFF"/>
        </w:rPr>
        <w:t>Erdogan</w:t>
      </w:r>
      <w:r w:rsidR="00CD1595">
        <w:rPr>
          <w:color w:val="222222"/>
          <w:shd w:val="clear" w:color="auto" w:fill="FFFFFF"/>
        </w:rPr>
        <w:t xml:space="preserve"> et al., 2010</w:t>
      </w:r>
      <w:r w:rsidR="00CD1595">
        <w:rPr>
          <w:color w:val="000000"/>
        </w:rPr>
        <w:t>)</w:t>
      </w:r>
      <w:r w:rsidR="00F82C8A" w:rsidRPr="000E5E84">
        <w:rPr>
          <w:color w:val="000000"/>
        </w:rPr>
        <w:t xml:space="preserve">. </w:t>
      </w:r>
    </w:p>
    <w:p w14:paraId="6DDC1A19" w14:textId="62E526D3" w:rsidR="00EA2B57" w:rsidRPr="000E5E84" w:rsidRDefault="00E175D8" w:rsidP="000E5E84">
      <w:pPr>
        <w:pStyle w:val="NormalWeb"/>
        <w:numPr>
          <w:ilvl w:val="0"/>
          <w:numId w:val="7"/>
        </w:numPr>
        <w:spacing w:before="0" w:beforeAutospacing="0" w:after="0" w:afterAutospacing="0" w:line="480" w:lineRule="auto"/>
      </w:pPr>
      <w:r>
        <w:t>Show r</w:t>
      </w:r>
      <w:r w:rsidR="00302B11" w:rsidRPr="000E5E84">
        <w:t xml:space="preserve">espect </w:t>
      </w:r>
      <w:r>
        <w:t>to your fellow students and any other person of older age.</w:t>
      </w:r>
      <w:r w:rsidR="00302B11" w:rsidRPr="000E5E84">
        <w:t xml:space="preserve"> </w:t>
      </w:r>
    </w:p>
    <w:p w14:paraId="19574F03" w14:textId="40E3C0A5" w:rsidR="00EA2B57" w:rsidRPr="000E5E84" w:rsidRDefault="00E175D8" w:rsidP="000E5E84">
      <w:pPr>
        <w:pStyle w:val="NormalWeb"/>
        <w:numPr>
          <w:ilvl w:val="0"/>
          <w:numId w:val="7"/>
        </w:numPr>
        <w:spacing w:before="0" w:beforeAutospacing="0" w:after="0" w:afterAutospacing="0" w:line="480" w:lineRule="auto"/>
      </w:pPr>
      <w:r>
        <w:t xml:space="preserve">For any </w:t>
      </w:r>
      <w:r>
        <w:t>queries, ask for permission before speaking by raising your hand</w:t>
      </w:r>
      <w:r w:rsidR="00302B11" w:rsidRPr="000E5E84">
        <w:t xml:space="preserve">. </w:t>
      </w:r>
    </w:p>
    <w:p w14:paraId="25562E6C" w14:textId="2D399253" w:rsidR="00EA2B57" w:rsidRPr="000E5E84" w:rsidRDefault="00E175D8" w:rsidP="000E5E84">
      <w:pPr>
        <w:pStyle w:val="NormalWeb"/>
        <w:numPr>
          <w:ilvl w:val="0"/>
          <w:numId w:val="7"/>
        </w:numPr>
        <w:spacing w:before="0" w:beforeAutospacing="0" w:after="0" w:afterAutospacing="0" w:line="480" w:lineRule="auto"/>
      </w:pPr>
      <w:r w:rsidRPr="000E5E84">
        <w:t>Pay attention</w:t>
      </w:r>
      <w:r w:rsidR="00302B11" w:rsidRPr="000E5E84">
        <w:t xml:space="preserve"> </w:t>
      </w:r>
      <w:r>
        <w:t>and carefully listen when a discussion is ongoing</w:t>
      </w:r>
      <w:r w:rsidR="00302B11" w:rsidRPr="000E5E84">
        <w:t xml:space="preserve">.  </w:t>
      </w:r>
    </w:p>
    <w:p w14:paraId="66482887" w14:textId="50F55492" w:rsidR="00EA2B57" w:rsidRPr="000E5E84" w:rsidRDefault="00E175D8" w:rsidP="000E5E84">
      <w:pPr>
        <w:pStyle w:val="NormalWeb"/>
        <w:numPr>
          <w:ilvl w:val="0"/>
          <w:numId w:val="7"/>
        </w:numPr>
        <w:spacing w:before="0" w:beforeAutospacing="0" w:after="0" w:afterAutospacing="0" w:line="480" w:lineRule="auto"/>
      </w:pPr>
      <w:r>
        <w:t>F</w:t>
      </w:r>
      <w:r w:rsidR="00302B11" w:rsidRPr="000E5E84">
        <w:t xml:space="preserve">ollow </w:t>
      </w:r>
      <w:r w:rsidRPr="000E5E84">
        <w:t>directives</w:t>
      </w:r>
      <w:r w:rsidR="00302B11" w:rsidRPr="000E5E84">
        <w:t xml:space="preserve">. </w:t>
      </w:r>
    </w:p>
    <w:p w14:paraId="7271D826" w14:textId="26DBFD88" w:rsidR="00DE2E0A" w:rsidRPr="000E5E84" w:rsidRDefault="00E175D8" w:rsidP="000E5E84">
      <w:pPr>
        <w:pStyle w:val="NormalWeb"/>
        <w:spacing w:before="0" w:beforeAutospacing="0" w:after="0" w:afterAutospacing="0" w:line="480" w:lineRule="auto"/>
        <w:rPr>
          <w:color w:val="000000"/>
        </w:rPr>
      </w:pPr>
      <w:r w:rsidRPr="000E5E84">
        <w:rPr>
          <w:color w:val="000000"/>
        </w:rPr>
        <w:t>Often or worthwhile, class meetings will remind the students of what they must accomplish for the year</w:t>
      </w:r>
      <w:r w:rsidRPr="000E5E84">
        <w:rPr>
          <w:color w:val="000000"/>
        </w:rPr>
        <w:t xml:space="preserve"> by following and obeying the class rules. </w:t>
      </w:r>
      <w:r w:rsidR="00D677E4" w:rsidRPr="000E5E84">
        <w:rPr>
          <w:color w:val="000000"/>
        </w:rPr>
        <w:t>Also, homework is an essential part of academic excellence. Therefore, the following restrictions will apply concerning the assignment.</w:t>
      </w:r>
    </w:p>
    <w:p w14:paraId="6E6BA5FB" w14:textId="67B3CECF" w:rsidR="00D677E4" w:rsidRPr="000E5E84" w:rsidRDefault="00E175D8" w:rsidP="000E5E84">
      <w:pPr>
        <w:pStyle w:val="NormalWeb"/>
        <w:numPr>
          <w:ilvl w:val="0"/>
          <w:numId w:val="8"/>
        </w:numPr>
        <w:spacing w:before="0" w:beforeAutospacing="0" w:after="0" w:afterAutospacing="0" w:line="480" w:lineRule="auto"/>
        <w:rPr>
          <w:color w:val="000000"/>
        </w:rPr>
      </w:pPr>
      <w:r>
        <w:t>Please turn in all assignments before their due dates</w:t>
      </w:r>
      <w:r w:rsidR="00302B11" w:rsidRPr="000E5E84">
        <w:t xml:space="preserve">. </w:t>
      </w:r>
    </w:p>
    <w:p w14:paraId="6B2DEB8E" w14:textId="460AC95E" w:rsidR="00D677E4" w:rsidRPr="000E5E84" w:rsidRDefault="00E175D8" w:rsidP="000E5E84">
      <w:pPr>
        <w:pStyle w:val="NormalWeb"/>
        <w:numPr>
          <w:ilvl w:val="0"/>
          <w:numId w:val="8"/>
        </w:numPr>
        <w:spacing w:before="0" w:beforeAutospacing="0" w:after="0" w:afterAutospacing="0" w:line="480" w:lineRule="auto"/>
        <w:rPr>
          <w:color w:val="000000"/>
        </w:rPr>
      </w:pPr>
      <w:r>
        <w:t>Copying any assignmen</w:t>
      </w:r>
      <w:r>
        <w:t xml:space="preserve">ts that are not to be done in groups is prohibited. </w:t>
      </w:r>
    </w:p>
    <w:p w14:paraId="74B0FD59" w14:textId="63C87DB5" w:rsidR="00D677E4" w:rsidRPr="000E5E84" w:rsidRDefault="00E175D8" w:rsidP="000E5E84">
      <w:pPr>
        <w:pStyle w:val="NormalWeb"/>
        <w:numPr>
          <w:ilvl w:val="0"/>
          <w:numId w:val="8"/>
        </w:numPr>
        <w:spacing w:before="0" w:beforeAutospacing="0" w:after="0" w:afterAutospacing="0" w:line="480" w:lineRule="auto"/>
        <w:rPr>
          <w:color w:val="000000"/>
        </w:rPr>
      </w:pPr>
      <w:r>
        <w:t>Label the assignments properly, with the n</w:t>
      </w:r>
      <w:r w:rsidR="00302B11" w:rsidRPr="000E5E84">
        <w:t xml:space="preserve">ame and date </w:t>
      </w:r>
      <w:r>
        <w:t>being</w:t>
      </w:r>
      <w:r w:rsidR="00302B11" w:rsidRPr="000E5E84">
        <w:t xml:space="preserve"> in the top right corner.</w:t>
      </w:r>
    </w:p>
    <w:p w14:paraId="51ACF47A" w14:textId="77777777" w:rsidR="00DE2E0A" w:rsidRPr="000E5E84" w:rsidRDefault="00DE2E0A" w:rsidP="000E5E84">
      <w:pPr>
        <w:pStyle w:val="NormalWeb"/>
        <w:spacing w:before="0" w:beforeAutospacing="0" w:after="0" w:afterAutospacing="0" w:line="480" w:lineRule="auto"/>
        <w:ind w:left="720"/>
        <w:rPr>
          <w:color w:val="000000"/>
        </w:rPr>
      </w:pPr>
    </w:p>
    <w:p w14:paraId="48C9D549" w14:textId="6911245D" w:rsidR="005526A1" w:rsidRPr="000E5E84" w:rsidRDefault="00E175D8" w:rsidP="000E5E84">
      <w:pPr>
        <w:pStyle w:val="NormalWeb"/>
        <w:spacing w:before="0" w:beforeAutospacing="0" w:after="0" w:afterAutospacing="0" w:line="480" w:lineRule="auto"/>
        <w:ind w:left="720"/>
        <w:rPr>
          <w:b/>
          <w:bCs/>
        </w:rPr>
      </w:pPr>
      <w:r w:rsidRPr="000E5E84">
        <w:rPr>
          <w:b/>
          <w:bCs/>
          <w:color w:val="000000"/>
        </w:rPr>
        <w:t xml:space="preserve">Rewards </w:t>
      </w:r>
      <w:r w:rsidR="00A416D4" w:rsidRPr="000E5E84">
        <w:rPr>
          <w:b/>
          <w:bCs/>
          <w:color w:val="000000"/>
        </w:rPr>
        <w:t>and</w:t>
      </w:r>
      <w:r w:rsidR="00F435AC" w:rsidRPr="000E5E84">
        <w:rPr>
          <w:b/>
          <w:bCs/>
          <w:color w:val="000000"/>
        </w:rPr>
        <w:t xml:space="preserve"> consequences</w:t>
      </w:r>
    </w:p>
    <w:p w14:paraId="244432A6" w14:textId="0F32A9BA" w:rsidR="00FB3E7E" w:rsidRPr="000E5E84" w:rsidRDefault="00E175D8" w:rsidP="000E5E84">
      <w:pPr>
        <w:pStyle w:val="NormalWeb"/>
        <w:spacing w:before="0" w:beforeAutospacing="0" w:after="0" w:afterAutospacing="0" w:line="480" w:lineRule="auto"/>
      </w:pPr>
      <w:r w:rsidRPr="000E5E84">
        <w:rPr>
          <w:color w:val="000000"/>
        </w:rPr>
        <w:t xml:space="preserve">Students are always motivated by the desire </w:t>
      </w:r>
      <w:r w:rsidR="00533C3C" w:rsidRPr="000E5E84">
        <w:rPr>
          <w:color w:val="000000"/>
        </w:rPr>
        <w:t xml:space="preserve">to fit in and to explore the world beyond their lives. Encouraging students is the most critical aspect of education in both rewarding and instilling positive correction to consequences. </w:t>
      </w:r>
      <w:r w:rsidR="00C218E8" w:rsidRPr="000E5E84">
        <w:rPr>
          <w:color w:val="000000"/>
        </w:rPr>
        <w:t xml:space="preserve">All students have the right to be treated with respect and dignity to feel safe in their environment. </w:t>
      </w:r>
      <w:r w:rsidR="00F33513" w:rsidRPr="000E5E84">
        <w:rPr>
          <w:color w:val="000000"/>
        </w:rPr>
        <w:t xml:space="preserve">Good behavior and </w:t>
      </w:r>
      <w:r w:rsidR="00B00B38" w:rsidRPr="000E5E84">
        <w:rPr>
          <w:color w:val="000000"/>
        </w:rPr>
        <w:t xml:space="preserve">academic </w:t>
      </w:r>
      <w:r w:rsidR="00F33513" w:rsidRPr="000E5E84">
        <w:rPr>
          <w:color w:val="000000"/>
        </w:rPr>
        <w:t xml:space="preserve">performance can be rewarded </w:t>
      </w:r>
      <w:r w:rsidR="00B00B38" w:rsidRPr="000E5E84">
        <w:rPr>
          <w:color w:val="000000"/>
        </w:rPr>
        <w:t xml:space="preserve">by giving gifts, whereas negative behavior should be followed by punishment. </w:t>
      </w:r>
    </w:p>
    <w:p w14:paraId="62BAE8E6" w14:textId="77777777" w:rsidR="00FB3E7E" w:rsidRPr="000E5E84" w:rsidRDefault="00FB3E7E" w:rsidP="000E5E84">
      <w:pPr>
        <w:pStyle w:val="NormalWeb"/>
        <w:spacing w:before="0" w:beforeAutospacing="0" w:after="0" w:afterAutospacing="0" w:line="480" w:lineRule="auto"/>
        <w:rPr>
          <w:color w:val="000000"/>
        </w:rPr>
      </w:pPr>
    </w:p>
    <w:p w14:paraId="02083195" w14:textId="57D6B3C1" w:rsidR="005526A1" w:rsidRPr="000E5E84" w:rsidRDefault="00E175D8" w:rsidP="000E5E84">
      <w:pPr>
        <w:pStyle w:val="NormalWeb"/>
        <w:spacing w:before="0" w:beforeAutospacing="0" w:after="0" w:afterAutospacing="0" w:line="480" w:lineRule="auto"/>
        <w:ind w:firstLine="720"/>
        <w:rPr>
          <w:b/>
          <w:bCs/>
          <w:color w:val="000000"/>
        </w:rPr>
      </w:pPr>
      <w:r w:rsidRPr="000E5E84">
        <w:rPr>
          <w:b/>
          <w:bCs/>
          <w:color w:val="000000"/>
        </w:rPr>
        <w:t>Re</w:t>
      </w:r>
      <w:r w:rsidR="00682BCB" w:rsidRPr="000E5E84">
        <w:rPr>
          <w:b/>
          <w:bCs/>
          <w:color w:val="000000"/>
        </w:rPr>
        <w:t>cord-keeping system</w:t>
      </w:r>
    </w:p>
    <w:p w14:paraId="06AF653E" w14:textId="1BE99C20" w:rsidR="00D454A7" w:rsidRPr="000E5E84" w:rsidRDefault="00E175D8" w:rsidP="000E5E84">
      <w:pPr>
        <w:pStyle w:val="NormalWeb"/>
        <w:spacing w:before="0" w:beforeAutospacing="0" w:after="0" w:afterAutospacing="0" w:line="480" w:lineRule="auto"/>
      </w:pPr>
      <w:r w:rsidRPr="000E5E84">
        <w:rPr>
          <w:color w:val="000000"/>
        </w:rPr>
        <w:t>Most of the recording work is done on the teachers' desk. The teach</w:t>
      </w:r>
      <w:r w:rsidRPr="000E5E84">
        <w:rPr>
          <w:color w:val="000000"/>
        </w:rPr>
        <w:t xml:space="preserve">er's computer acts as the necessary record-keeping system linked to the primary school administration database. It is for researching (online information) and storing students' files (comprising student name, photo, parents information, academic progress, </w:t>
      </w:r>
      <w:r w:rsidRPr="000E5E84">
        <w:rPr>
          <w:color w:val="000000"/>
        </w:rPr>
        <w:t xml:space="preserve">and extracurricular activities involvement). Also, lesson plans, lesson notes, student attendance are made using the computer and ordinary book and pen paperwork. </w:t>
      </w:r>
    </w:p>
    <w:p w14:paraId="2D62C736" w14:textId="41812022" w:rsidR="00D454A7" w:rsidRPr="000E5E84" w:rsidRDefault="00D454A7" w:rsidP="000E5E84">
      <w:pPr>
        <w:pStyle w:val="NormalWeb"/>
        <w:spacing w:before="0" w:beforeAutospacing="0" w:after="0" w:afterAutospacing="0" w:line="480" w:lineRule="auto"/>
        <w:rPr>
          <w:color w:val="000000"/>
        </w:rPr>
      </w:pPr>
    </w:p>
    <w:p w14:paraId="0F62CF5D" w14:textId="0901DE28" w:rsidR="005526A1" w:rsidRPr="000E5E84" w:rsidRDefault="00E175D8" w:rsidP="000E5E84">
      <w:pPr>
        <w:pStyle w:val="NormalWeb"/>
        <w:spacing w:before="0" w:beforeAutospacing="0" w:after="0" w:afterAutospacing="0" w:line="480" w:lineRule="auto"/>
        <w:ind w:firstLine="720"/>
        <w:rPr>
          <w:b/>
          <w:bCs/>
        </w:rPr>
      </w:pPr>
      <w:r w:rsidRPr="000E5E84">
        <w:rPr>
          <w:b/>
          <w:bCs/>
          <w:color w:val="000000"/>
        </w:rPr>
        <w:t>Explain how differe</w:t>
      </w:r>
      <w:r w:rsidR="00F435AC" w:rsidRPr="000E5E84">
        <w:rPr>
          <w:b/>
          <w:bCs/>
          <w:color w:val="000000"/>
        </w:rPr>
        <w:t>ntiated instruction is incorpor</w:t>
      </w:r>
      <w:r w:rsidRPr="000E5E84">
        <w:rPr>
          <w:b/>
          <w:bCs/>
          <w:color w:val="000000"/>
        </w:rPr>
        <w:t xml:space="preserve">ated in your lessons </w:t>
      </w:r>
    </w:p>
    <w:p w14:paraId="138E7CCF" w14:textId="2B6A6C23" w:rsidR="00C747A0" w:rsidRDefault="00E175D8" w:rsidP="000E5E84">
      <w:pPr>
        <w:pStyle w:val="NormalWeb"/>
        <w:spacing w:before="0" w:beforeAutospacing="0" w:after="0" w:afterAutospacing="0" w:line="480" w:lineRule="auto"/>
      </w:pPr>
      <w:r>
        <w:t>The best form of ma</w:t>
      </w:r>
      <w:r>
        <w:t>naging a class is ensuring that the lesson is delivered in the right manner. An exciting study is one that is engaging and exciting to the learners</w:t>
      </w:r>
      <w:r w:rsidR="00857DA3">
        <w:t>. To achieve this, lesson preparation is a vital factor that I always consider before going to any class. During the lesson, I make use of multiple instruction methods that keep students lively and engaged.</w:t>
      </w:r>
    </w:p>
    <w:p w14:paraId="395BA33D" w14:textId="3D7C7EC0" w:rsidR="000D18F4" w:rsidRPr="000E5E84" w:rsidRDefault="00E175D8" w:rsidP="00416E5F">
      <w:pPr>
        <w:pStyle w:val="NormalWeb"/>
        <w:spacing w:before="0" w:beforeAutospacing="0" w:after="0" w:afterAutospacing="0" w:line="480" w:lineRule="auto"/>
        <w:rPr>
          <w:color w:val="000000"/>
        </w:rPr>
      </w:pPr>
      <w:r>
        <w:t xml:space="preserve">Over 90% of these instruction methods are student-centered, keeping in mind that all learners value the learning process. To make the lesson more meaningful, </w:t>
      </w:r>
      <w:r>
        <w:t xml:space="preserve">the study has to be tied to a </w:t>
      </w:r>
      <w:r>
        <w:lastRenderedPageBreak/>
        <w:t>real-life scenario outside theoretical classwork</w:t>
      </w:r>
      <w:r w:rsidR="0011112E">
        <w:t xml:space="preserve"> (</w:t>
      </w:r>
      <w:r w:rsidR="0011112E" w:rsidRPr="00E324F1">
        <w:rPr>
          <w:color w:val="222222"/>
          <w:shd w:val="clear" w:color="auto" w:fill="FFFFFF"/>
        </w:rPr>
        <w:t>Scrivener</w:t>
      </w:r>
      <w:r w:rsidR="0011112E">
        <w:rPr>
          <w:color w:val="222222"/>
          <w:shd w:val="clear" w:color="auto" w:fill="FFFFFF"/>
        </w:rPr>
        <w:t>, 2012</w:t>
      </w:r>
      <w:r w:rsidR="0011112E">
        <w:t>)</w:t>
      </w:r>
      <w:r>
        <w:t>.</w:t>
      </w:r>
      <w:r w:rsidR="0066485E">
        <w:t xml:space="preserve"> All instructions and content delivery will be on point to facilitate the school and educational curriculum's steering </w:t>
      </w:r>
      <w:r w:rsidR="00416E5F">
        <w:t xml:space="preserve">appropriately in the required direction. </w:t>
      </w:r>
      <w:r w:rsidR="00862880" w:rsidRPr="000E5E84">
        <w:t>Reflection, in terms of standards as well as effectiveness, should become a routine for effective teachers.</w:t>
      </w:r>
    </w:p>
    <w:p w14:paraId="0207EB8A" w14:textId="77777777" w:rsidR="00307689" w:rsidRPr="000E5E84" w:rsidRDefault="00307689" w:rsidP="000E5E84">
      <w:pPr>
        <w:pStyle w:val="NormalWeb"/>
        <w:spacing w:before="0" w:beforeAutospacing="0" w:after="0" w:afterAutospacing="0" w:line="480" w:lineRule="auto"/>
        <w:ind w:left="720"/>
        <w:rPr>
          <w:color w:val="000000"/>
        </w:rPr>
      </w:pPr>
    </w:p>
    <w:p w14:paraId="5CB9D909" w14:textId="3F8C3CDE" w:rsidR="005526A1" w:rsidRPr="000E5E84" w:rsidRDefault="00E175D8" w:rsidP="000E5E84">
      <w:pPr>
        <w:pStyle w:val="NormalWeb"/>
        <w:spacing w:before="0" w:beforeAutospacing="0" w:after="0" w:afterAutospacing="0" w:line="480" w:lineRule="auto"/>
        <w:ind w:left="720"/>
        <w:rPr>
          <w:b/>
          <w:bCs/>
        </w:rPr>
      </w:pPr>
      <w:r w:rsidRPr="000E5E84">
        <w:rPr>
          <w:b/>
          <w:bCs/>
          <w:color w:val="000000"/>
        </w:rPr>
        <w:t>Explain parent communication</w:t>
      </w:r>
    </w:p>
    <w:p w14:paraId="187F6268" w14:textId="5A3C209F" w:rsidR="000D18F4" w:rsidRDefault="00E175D8" w:rsidP="000E5E84">
      <w:pPr>
        <w:pStyle w:val="NormalWeb"/>
        <w:spacing w:before="0" w:beforeAutospacing="0" w:after="0" w:afterAutospacing="0" w:line="480" w:lineRule="auto"/>
      </w:pPr>
      <w:r w:rsidRPr="000E5E84">
        <w:t>Just like teachers and students, parents also provide the backbone of education</w:t>
      </w:r>
      <w:r w:rsidR="00A24CBE" w:rsidRPr="000E5E84">
        <w:t>. They fall in either one to be blamed for students' failure or one to receive praise for their kids' success. It is the parents' role to direct their kids morally, and encourage, love, and trust their kids. As a teacher, I will foster and strengthen my relationships with my students' parents for the</w:t>
      </w:r>
      <w:r w:rsidR="00144A60" w:rsidRPr="000E5E84">
        <w:t>ir</w:t>
      </w:r>
      <w:r w:rsidR="00A24CBE" w:rsidRPr="000E5E84">
        <w:t xml:space="preserve"> betterment and prosperity.</w:t>
      </w:r>
      <w:r w:rsidR="00C95D92" w:rsidRPr="000E5E84">
        <w:t xml:space="preserve"> With the current technology, it would be easy to engage parents in classroom activities by sending them regular messages over social media concerning student performance and activities. </w:t>
      </w:r>
      <w:r w:rsidR="00862880" w:rsidRPr="000E5E84">
        <w:t>Once in a while, a parent-teacher conference will be held.</w:t>
      </w:r>
    </w:p>
    <w:p w14:paraId="4FBC48CE" w14:textId="0541E6E6" w:rsidR="00195988" w:rsidRDefault="00195988" w:rsidP="000E5E84">
      <w:pPr>
        <w:pStyle w:val="NormalWeb"/>
        <w:spacing w:before="0" w:beforeAutospacing="0" w:after="0" w:afterAutospacing="0" w:line="480" w:lineRule="auto"/>
      </w:pPr>
    </w:p>
    <w:p w14:paraId="4C43B3C9" w14:textId="5C5502A1" w:rsidR="00195988" w:rsidRDefault="00195988" w:rsidP="000E5E84">
      <w:pPr>
        <w:pStyle w:val="NormalWeb"/>
        <w:spacing w:before="0" w:beforeAutospacing="0" w:after="0" w:afterAutospacing="0" w:line="480" w:lineRule="auto"/>
      </w:pPr>
    </w:p>
    <w:p w14:paraId="4452C7CF" w14:textId="36C82A90" w:rsidR="00195988" w:rsidRDefault="00195988" w:rsidP="000E5E84">
      <w:pPr>
        <w:pStyle w:val="NormalWeb"/>
        <w:spacing w:before="0" w:beforeAutospacing="0" w:after="0" w:afterAutospacing="0" w:line="480" w:lineRule="auto"/>
      </w:pPr>
    </w:p>
    <w:p w14:paraId="3815B266" w14:textId="3369D5F6" w:rsidR="00195988" w:rsidRDefault="00195988" w:rsidP="000E5E84">
      <w:pPr>
        <w:pStyle w:val="NormalWeb"/>
        <w:spacing w:before="0" w:beforeAutospacing="0" w:after="0" w:afterAutospacing="0" w:line="480" w:lineRule="auto"/>
      </w:pPr>
    </w:p>
    <w:p w14:paraId="7E420F36" w14:textId="474E8A72" w:rsidR="00195988" w:rsidRDefault="00195988" w:rsidP="000E5E84">
      <w:pPr>
        <w:pStyle w:val="NormalWeb"/>
        <w:spacing w:before="0" w:beforeAutospacing="0" w:after="0" w:afterAutospacing="0" w:line="480" w:lineRule="auto"/>
      </w:pPr>
    </w:p>
    <w:p w14:paraId="2B220CC2" w14:textId="5450440B" w:rsidR="00195988" w:rsidRDefault="00195988" w:rsidP="000E5E84">
      <w:pPr>
        <w:pStyle w:val="NormalWeb"/>
        <w:spacing w:before="0" w:beforeAutospacing="0" w:after="0" w:afterAutospacing="0" w:line="480" w:lineRule="auto"/>
      </w:pPr>
    </w:p>
    <w:p w14:paraId="264F4479" w14:textId="77777777" w:rsidR="00195988" w:rsidRPr="000E5E84" w:rsidRDefault="00195988" w:rsidP="000E5E84">
      <w:pPr>
        <w:pStyle w:val="NormalWeb"/>
        <w:spacing w:before="0" w:beforeAutospacing="0" w:after="0" w:afterAutospacing="0" w:line="480" w:lineRule="auto"/>
      </w:pPr>
    </w:p>
    <w:p w14:paraId="088063C7" w14:textId="77777777" w:rsidR="00C95D92" w:rsidRPr="000E5E84" w:rsidRDefault="00C95D92" w:rsidP="000E5E84">
      <w:pPr>
        <w:pStyle w:val="NormalWeb"/>
        <w:spacing w:before="0" w:beforeAutospacing="0" w:after="0" w:afterAutospacing="0" w:line="480" w:lineRule="auto"/>
      </w:pPr>
    </w:p>
    <w:p w14:paraId="60C80C3A" w14:textId="5FA910B2" w:rsidR="005526A1" w:rsidRPr="000E5E84" w:rsidRDefault="005526A1" w:rsidP="000E5E84">
      <w:pPr>
        <w:pStyle w:val="NormalWeb"/>
        <w:spacing w:before="0" w:beforeAutospacing="0" w:after="0" w:afterAutospacing="0" w:line="480" w:lineRule="auto"/>
        <w:ind w:left="720"/>
      </w:pPr>
    </w:p>
    <w:p w14:paraId="03DC28E6" w14:textId="77777777" w:rsidR="00605A31" w:rsidRPr="000E5E84" w:rsidRDefault="00605A31" w:rsidP="000E5E84">
      <w:pPr>
        <w:pStyle w:val="NormalWeb"/>
        <w:spacing w:before="0" w:beforeAutospacing="0" w:after="0" w:afterAutospacing="0" w:line="480" w:lineRule="auto"/>
        <w:ind w:left="720"/>
        <w:rPr>
          <w:color w:val="000000"/>
        </w:rPr>
      </w:pPr>
    </w:p>
    <w:p w14:paraId="34E47F4D" w14:textId="791414F7" w:rsidR="00C06E32" w:rsidRPr="00E324F1" w:rsidRDefault="00E175D8" w:rsidP="000E5E84">
      <w:pPr>
        <w:pStyle w:val="NormalWeb"/>
        <w:spacing w:before="0" w:beforeAutospacing="0" w:after="0" w:afterAutospacing="0" w:line="480" w:lineRule="auto"/>
        <w:ind w:left="720"/>
        <w:rPr>
          <w:b/>
          <w:bCs/>
          <w:color w:val="000000"/>
        </w:rPr>
      </w:pPr>
      <w:r w:rsidRPr="00E324F1">
        <w:rPr>
          <w:b/>
          <w:bCs/>
          <w:color w:val="000000"/>
        </w:rPr>
        <w:lastRenderedPageBreak/>
        <w:t>References</w:t>
      </w:r>
      <w:r w:rsidR="009A3BD1" w:rsidRPr="00E324F1">
        <w:rPr>
          <w:b/>
          <w:bCs/>
          <w:color w:val="000000"/>
        </w:rPr>
        <w:t>.</w:t>
      </w:r>
    </w:p>
    <w:p w14:paraId="17C67C9D" w14:textId="77777777" w:rsidR="00E324F1" w:rsidRPr="00E324F1" w:rsidRDefault="00E175D8" w:rsidP="00E324F1">
      <w:pPr>
        <w:pStyle w:val="NormalWeb"/>
        <w:spacing w:before="0" w:beforeAutospacing="0" w:after="0" w:afterAutospacing="0" w:line="480" w:lineRule="auto"/>
        <w:ind w:left="1440" w:hanging="720"/>
        <w:rPr>
          <w:color w:val="222222"/>
          <w:shd w:val="clear" w:color="auto" w:fill="FFFFFF"/>
        </w:rPr>
      </w:pPr>
      <w:r w:rsidRPr="00E324F1">
        <w:rPr>
          <w:color w:val="222222"/>
          <w:shd w:val="clear" w:color="auto" w:fill="FFFFFF"/>
        </w:rPr>
        <w:t>Egeberg, H. M., McConney, A., &amp; Price, A. (2016). Classr</w:t>
      </w:r>
      <w:r w:rsidRPr="00E324F1">
        <w:rPr>
          <w:color w:val="222222"/>
          <w:shd w:val="clear" w:color="auto" w:fill="FFFFFF"/>
        </w:rPr>
        <w:t xml:space="preserve">oom management and national professional standards for teachers: A review of the literature on theory and practice. </w:t>
      </w:r>
      <w:r w:rsidRPr="00E324F1">
        <w:rPr>
          <w:i/>
          <w:iCs/>
          <w:color w:val="222222"/>
          <w:shd w:val="clear" w:color="auto" w:fill="FFFFFF"/>
        </w:rPr>
        <w:t>Australian Journal of Teacher Education</w:t>
      </w:r>
      <w:r w:rsidRPr="00E324F1">
        <w:rPr>
          <w:color w:val="222222"/>
          <w:shd w:val="clear" w:color="auto" w:fill="FFFFFF"/>
        </w:rPr>
        <w:t xml:space="preserve">, </w:t>
      </w:r>
      <w:r w:rsidRPr="00E324F1">
        <w:rPr>
          <w:i/>
          <w:iCs/>
          <w:color w:val="222222"/>
          <w:shd w:val="clear" w:color="auto" w:fill="FFFFFF"/>
        </w:rPr>
        <w:t>41</w:t>
      </w:r>
      <w:r w:rsidRPr="00E324F1">
        <w:rPr>
          <w:color w:val="222222"/>
          <w:shd w:val="clear" w:color="auto" w:fill="FFFFFF"/>
        </w:rPr>
        <w:t>(7), 1.</w:t>
      </w:r>
    </w:p>
    <w:p w14:paraId="34A74AEF" w14:textId="77777777" w:rsidR="00E324F1" w:rsidRPr="00E324F1" w:rsidRDefault="00E175D8" w:rsidP="00E324F1">
      <w:pPr>
        <w:pStyle w:val="NormalWeb"/>
        <w:spacing w:before="0" w:beforeAutospacing="0" w:after="0" w:afterAutospacing="0" w:line="480" w:lineRule="auto"/>
        <w:ind w:left="1440" w:hanging="720"/>
        <w:rPr>
          <w:color w:val="222222"/>
          <w:shd w:val="clear" w:color="auto" w:fill="FFFFFF"/>
        </w:rPr>
      </w:pPr>
      <w:r w:rsidRPr="00E324F1">
        <w:rPr>
          <w:color w:val="222222"/>
          <w:shd w:val="clear" w:color="auto" w:fill="FFFFFF"/>
        </w:rPr>
        <w:t xml:space="preserve">Emmer, E., &amp; Sabornie, E. J. (Eds.). (2014). </w:t>
      </w:r>
      <w:r w:rsidRPr="00E324F1">
        <w:rPr>
          <w:i/>
          <w:iCs/>
          <w:color w:val="222222"/>
          <w:shd w:val="clear" w:color="auto" w:fill="FFFFFF"/>
        </w:rPr>
        <w:t>Handbook of classroom management</w:t>
      </w:r>
      <w:r w:rsidRPr="00E324F1">
        <w:rPr>
          <w:color w:val="222222"/>
          <w:shd w:val="clear" w:color="auto" w:fill="FFFFFF"/>
        </w:rPr>
        <w:t xml:space="preserve">. </w:t>
      </w:r>
      <w:r w:rsidRPr="00E324F1">
        <w:rPr>
          <w:color w:val="222222"/>
          <w:shd w:val="clear" w:color="auto" w:fill="FFFFFF"/>
        </w:rPr>
        <w:t>Routledge.</w:t>
      </w:r>
    </w:p>
    <w:p w14:paraId="10F279A2" w14:textId="77777777" w:rsidR="00E324F1" w:rsidRPr="00E324F1" w:rsidRDefault="00E175D8" w:rsidP="00E324F1">
      <w:pPr>
        <w:pStyle w:val="NormalWeb"/>
        <w:spacing w:before="0" w:beforeAutospacing="0" w:after="0" w:afterAutospacing="0" w:line="480" w:lineRule="auto"/>
        <w:ind w:left="1440" w:hanging="720"/>
        <w:rPr>
          <w:sz w:val="32"/>
          <w:szCs w:val="32"/>
        </w:rPr>
      </w:pPr>
      <w:r w:rsidRPr="00E324F1">
        <w:rPr>
          <w:color w:val="222222"/>
          <w:shd w:val="clear" w:color="auto" w:fill="FFFFFF"/>
        </w:rPr>
        <w:t xml:space="preserve">Erdogan, M., Kursun, E., Sisman, G. T., Saltan, F., Gok, A., &amp; Yildiz, I. (2010). A Qualitative Study on Classroom Management and Classroom Discipline Problems, Reasons, and Solutions: A Case of Information Technologies Class. </w:t>
      </w:r>
      <w:r w:rsidRPr="00E324F1">
        <w:rPr>
          <w:i/>
          <w:iCs/>
          <w:color w:val="222222"/>
          <w:shd w:val="clear" w:color="auto" w:fill="FFFFFF"/>
        </w:rPr>
        <w:t>Educational Scienc</w:t>
      </w:r>
      <w:r w:rsidRPr="00E324F1">
        <w:rPr>
          <w:i/>
          <w:iCs/>
          <w:color w:val="222222"/>
          <w:shd w:val="clear" w:color="auto" w:fill="FFFFFF"/>
        </w:rPr>
        <w:t>es: Theory and Practice</w:t>
      </w:r>
      <w:r w:rsidRPr="00E324F1">
        <w:rPr>
          <w:color w:val="222222"/>
          <w:shd w:val="clear" w:color="auto" w:fill="FFFFFF"/>
        </w:rPr>
        <w:t xml:space="preserve">, </w:t>
      </w:r>
      <w:r w:rsidRPr="00E324F1">
        <w:rPr>
          <w:i/>
          <w:iCs/>
          <w:color w:val="222222"/>
          <w:shd w:val="clear" w:color="auto" w:fill="FFFFFF"/>
        </w:rPr>
        <w:t>10</w:t>
      </w:r>
      <w:r w:rsidRPr="00E324F1">
        <w:rPr>
          <w:color w:val="222222"/>
          <w:shd w:val="clear" w:color="auto" w:fill="FFFFFF"/>
        </w:rPr>
        <w:t>(2), 881-891.</w:t>
      </w:r>
    </w:p>
    <w:p w14:paraId="41310847" w14:textId="77777777" w:rsidR="00E324F1" w:rsidRPr="00E324F1" w:rsidRDefault="00E175D8" w:rsidP="00E324F1">
      <w:pPr>
        <w:pStyle w:val="NormalWeb"/>
        <w:spacing w:before="0" w:beforeAutospacing="0" w:after="0" w:afterAutospacing="0" w:line="480" w:lineRule="auto"/>
        <w:ind w:left="1440" w:hanging="720"/>
        <w:rPr>
          <w:color w:val="222222"/>
          <w:shd w:val="clear" w:color="auto" w:fill="FFFFFF"/>
        </w:rPr>
      </w:pPr>
      <w:r w:rsidRPr="00E324F1">
        <w:rPr>
          <w:color w:val="222222"/>
          <w:shd w:val="clear" w:color="auto" w:fill="FFFFFF"/>
        </w:rPr>
        <w:t xml:space="preserve">Scrivener, J. (2012). </w:t>
      </w:r>
      <w:r w:rsidRPr="00E324F1">
        <w:rPr>
          <w:i/>
          <w:iCs/>
          <w:color w:val="222222"/>
          <w:shd w:val="clear" w:color="auto" w:fill="FFFFFF"/>
        </w:rPr>
        <w:t>Classroom management techniques</w:t>
      </w:r>
      <w:r w:rsidRPr="00E324F1">
        <w:rPr>
          <w:color w:val="222222"/>
          <w:shd w:val="clear" w:color="auto" w:fill="FFFFFF"/>
        </w:rPr>
        <w:t>. Cambridge University Press.</w:t>
      </w:r>
    </w:p>
    <w:sectPr w:rsidR="00E324F1" w:rsidRPr="00E324F1" w:rsidSect="00030558">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411781E" w14:textId="77777777" w:rsidR="00E175D8" w:rsidRDefault="00E175D8">
      <w:r>
        <w:separator/>
      </w:r>
    </w:p>
  </w:endnote>
  <w:endnote w:type="continuationSeparator" w:id="0">
    <w:p w14:paraId="7633AD88" w14:textId="77777777" w:rsidR="00E175D8" w:rsidRDefault="00E175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8066CE4" w14:textId="77777777" w:rsidR="00E175D8" w:rsidRDefault="00E175D8">
      <w:r>
        <w:separator/>
      </w:r>
    </w:p>
  </w:footnote>
  <w:footnote w:type="continuationSeparator" w:id="0">
    <w:p w14:paraId="42E4C573" w14:textId="77777777" w:rsidR="00E175D8" w:rsidRDefault="00E175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BAEC39" w14:textId="36DD6F9B" w:rsidR="00030558" w:rsidRDefault="00E175D8">
    <w:pPr>
      <w:pStyle w:val="Header"/>
    </w:pPr>
    <w:r>
      <w:t>Running Head: CLASSROOM MANAGEMENT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B6415B"/>
    <w:multiLevelType w:val="hybridMultilevel"/>
    <w:tmpl w:val="6D805B4E"/>
    <w:lvl w:ilvl="0" w:tplc="C4BCF688">
      <w:start w:val="1"/>
      <w:numFmt w:val="lowerRoman"/>
      <w:lvlText w:val="%1)"/>
      <w:lvlJc w:val="left"/>
      <w:pPr>
        <w:ind w:left="1080" w:hanging="720"/>
      </w:pPr>
      <w:rPr>
        <w:rFonts w:hint="default"/>
        <w:color w:val="000000"/>
      </w:rPr>
    </w:lvl>
    <w:lvl w:ilvl="1" w:tplc="78C0C6B8" w:tentative="1">
      <w:start w:val="1"/>
      <w:numFmt w:val="lowerLetter"/>
      <w:lvlText w:val="%2."/>
      <w:lvlJc w:val="left"/>
      <w:pPr>
        <w:ind w:left="1440" w:hanging="360"/>
      </w:pPr>
    </w:lvl>
    <w:lvl w:ilvl="2" w:tplc="01A0D832" w:tentative="1">
      <w:start w:val="1"/>
      <w:numFmt w:val="lowerRoman"/>
      <w:lvlText w:val="%3."/>
      <w:lvlJc w:val="right"/>
      <w:pPr>
        <w:ind w:left="2160" w:hanging="180"/>
      </w:pPr>
    </w:lvl>
    <w:lvl w:ilvl="3" w:tplc="B37085FA" w:tentative="1">
      <w:start w:val="1"/>
      <w:numFmt w:val="decimal"/>
      <w:lvlText w:val="%4."/>
      <w:lvlJc w:val="left"/>
      <w:pPr>
        <w:ind w:left="2880" w:hanging="360"/>
      </w:pPr>
    </w:lvl>
    <w:lvl w:ilvl="4" w:tplc="48F8D83C" w:tentative="1">
      <w:start w:val="1"/>
      <w:numFmt w:val="lowerLetter"/>
      <w:lvlText w:val="%5."/>
      <w:lvlJc w:val="left"/>
      <w:pPr>
        <w:ind w:left="3600" w:hanging="360"/>
      </w:pPr>
    </w:lvl>
    <w:lvl w:ilvl="5" w:tplc="342A9D02" w:tentative="1">
      <w:start w:val="1"/>
      <w:numFmt w:val="lowerRoman"/>
      <w:lvlText w:val="%6."/>
      <w:lvlJc w:val="right"/>
      <w:pPr>
        <w:ind w:left="4320" w:hanging="180"/>
      </w:pPr>
    </w:lvl>
    <w:lvl w:ilvl="6" w:tplc="E60E68B0" w:tentative="1">
      <w:start w:val="1"/>
      <w:numFmt w:val="decimal"/>
      <w:lvlText w:val="%7."/>
      <w:lvlJc w:val="left"/>
      <w:pPr>
        <w:ind w:left="5040" w:hanging="360"/>
      </w:pPr>
    </w:lvl>
    <w:lvl w:ilvl="7" w:tplc="B0DEE798" w:tentative="1">
      <w:start w:val="1"/>
      <w:numFmt w:val="lowerLetter"/>
      <w:lvlText w:val="%8."/>
      <w:lvlJc w:val="left"/>
      <w:pPr>
        <w:ind w:left="5760" w:hanging="360"/>
      </w:pPr>
    </w:lvl>
    <w:lvl w:ilvl="8" w:tplc="5F62AE12" w:tentative="1">
      <w:start w:val="1"/>
      <w:numFmt w:val="lowerRoman"/>
      <w:lvlText w:val="%9."/>
      <w:lvlJc w:val="right"/>
      <w:pPr>
        <w:ind w:left="6480" w:hanging="180"/>
      </w:pPr>
    </w:lvl>
  </w:abstractNum>
  <w:abstractNum w:abstractNumId="1" w15:restartNumberingAfterBreak="0">
    <w:nsid w:val="176C46F5"/>
    <w:multiLevelType w:val="hybridMultilevel"/>
    <w:tmpl w:val="6A6043D6"/>
    <w:lvl w:ilvl="0" w:tplc="962A6C5E">
      <w:start w:val="1"/>
      <w:numFmt w:val="upperRoman"/>
      <w:lvlText w:val="%1."/>
      <w:lvlJc w:val="left"/>
      <w:pPr>
        <w:tabs>
          <w:tab w:val="num" w:pos="1080"/>
        </w:tabs>
        <w:ind w:left="1080" w:hanging="720"/>
      </w:pPr>
      <w:rPr>
        <w:rFonts w:hint="default"/>
      </w:rPr>
    </w:lvl>
    <w:lvl w:ilvl="1" w:tplc="E7F409C2" w:tentative="1">
      <w:start w:val="1"/>
      <w:numFmt w:val="lowerLetter"/>
      <w:lvlText w:val="%2."/>
      <w:lvlJc w:val="left"/>
      <w:pPr>
        <w:tabs>
          <w:tab w:val="num" w:pos="1440"/>
        </w:tabs>
        <w:ind w:left="1440" w:hanging="360"/>
      </w:pPr>
    </w:lvl>
    <w:lvl w:ilvl="2" w:tplc="A5C299EC" w:tentative="1">
      <w:start w:val="1"/>
      <w:numFmt w:val="lowerRoman"/>
      <w:lvlText w:val="%3."/>
      <w:lvlJc w:val="right"/>
      <w:pPr>
        <w:tabs>
          <w:tab w:val="num" w:pos="2160"/>
        </w:tabs>
        <w:ind w:left="2160" w:hanging="180"/>
      </w:pPr>
    </w:lvl>
    <w:lvl w:ilvl="3" w:tplc="87F6617E" w:tentative="1">
      <w:start w:val="1"/>
      <w:numFmt w:val="decimal"/>
      <w:lvlText w:val="%4."/>
      <w:lvlJc w:val="left"/>
      <w:pPr>
        <w:tabs>
          <w:tab w:val="num" w:pos="2880"/>
        </w:tabs>
        <w:ind w:left="2880" w:hanging="360"/>
      </w:pPr>
    </w:lvl>
    <w:lvl w:ilvl="4" w:tplc="98DA5DF2" w:tentative="1">
      <w:start w:val="1"/>
      <w:numFmt w:val="lowerLetter"/>
      <w:lvlText w:val="%5."/>
      <w:lvlJc w:val="left"/>
      <w:pPr>
        <w:tabs>
          <w:tab w:val="num" w:pos="3600"/>
        </w:tabs>
        <w:ind w:left="3600" w:hanging="360"/>
      </w:pPr>
    </w:lvl>
    <w:lvl w:ilvl="5" w:tplc="64428E3C" w:tentative="1">
      <w:start w:val="1"/>
      <w:numFmt w:val="lowerRoman"/>
      <w:lvlText w:val="%6."/>
      <w:lvlJc w:val="right"/>
      <w:pPr>
        <w:tabs>
          <w:tab w:val="num" w:pos="4320"/>
        </w:tabs>
        <w:ind w:left="4320" w:hanging="180"/>
      </w:pPr>
    </w:lvl>
    <w:lvl w:ilvl="6" w:tplc="05B09C70" w:tentative="1">
      <w:start w:val="1"/>
      <w:numFmt w:val="decimal"/>
      <w:lvlText w:val="%7."/>
      <w:lvlJc w:val="left"/>
      <w:pPr>
        <w:tabs>
          <w:tab w:val="num" w:pos="5040"/>
        </w:tabs>
        <w:ind w:left="5040" w:hanging="360"/>
      </w:pPr>
    </w:lvl>
    <w:lvl w:ilvl="7" w:tplc="00AAF336" w:tentative="1">
      <w:start w:val="1"/>
      <w:numFmt w:val="lowerLetter"/>
      <w:lvlText w:val="%8."/>
      <w:lvlJc w:val="left"/>
      <w:pPr>
        <w:tabs>
          <w:tab w:val="num" w:pos="5760"/>
        </w:tabs>
        <w:ind w:left="5760" w:hanging="360"/>
      </w:pPr>
    </w:lvl>
    <w:lvl w:ilvl="8" w:tplc="0B66C23C" w:tentative="1">
      <w:start w:val="1"/>
      <w:numFmt w:val="lowerRoman"/>
      <w:lvlText w:val="%9."/>
      <w:lvlJc w:val="right"/>
      <w:pPr>
        <w:tabs>
          <w:tab w:val="num" w:pos="6480"/>
        </w:tabs>
        <w:ind w:left="6480" w:hanging="180"/>
      </w:pPr>
    </w:lvl>
  </w:abstractNum>
  <w:abstractNum w:abstractNumId="2" w15:restartNumberingAfterBreak="0">
    <w:nsid w:val="190B0185"/>
    <w:multiLevelType w:val="hybridMultilevel"/>
    <w:tmpl w:val="8530EB66"/>
    <w:lvl w:ilvl="0" w:tplc="0FDCBF6C">
      <w:start w:val="1"/>
      <w:numFmt w:val="bullet"/>
      <w:lvlText w:val=""/>
      <w:lvlJc w:val="left"/>
      <w:pPr>
        <w:ind w:left="720" w:hanging="360"/>
      </w:pPr>
      <w:rPr>
        <w:rFonts w:ascii="Symbol" w:hAnsi="Symbol" w:hint="default"/>
      </w:rPr>
    </w:lvl>
    <w:lvl w:ilvl="1" w:tplc="4BA6B064" w:tentative="1">
      <w:start w:val="1"/>
      <w:numFmt w:val="bullet"/>
      <w:lvlText w:val="o"/>
      <w:lvlJc w:val="left"/>
      <w:pPr>
        <w:ind w:left="1440" w:hanging="360"/>
      </w:pPr>
      <w:rPr>
        <w:rFonts w:ascii="Courier New" w:hAnsi="Courier New" w:cs="Courier New" w:hint="default"/>
      </w:rPr>
    </w:lvl>
    <w:lvl w:ilvl="2" w:tplc="98520FAE" w:tentative="1">
      <w:start w:val="1"/>
      <w:numFmt w:val="bullet"/>
      <w:lvlText w:val=""/>
      <w:lvlJc w:val="left"/>
      <w:pPr>
        <w:ind w:left="2160" w:hanging="360"/>
      </w:pPr>
      <w:rPr>
        <w:rFonts w:ascii="Wingdings" w:hAnsi="Wingdings" w:hint="default"/>
      </w:rPr>
    </w:lvl>
    <w:lvl w:ilvl="3" w:tplc="EBC4608C" w:tentative="1">
      <w:start w:val="1"/>
      <w:numFmt w:val="bullet"/>
      <w:lvlText w:val=""/>
      <w:lvlJc w:val="left"/>
      <w:pPr>
        <w:ind w:left="2880" w:hanging="360"/>
      </w:pPr>
      <w:rPr>
        <w:rFonts w:ascii="Symbol" w:hAnsi="Symbol" w:hint="default"/>
      </w:rPr>
    </w:lvl>
    <w:lvl w:ilvl="4" w:tplc="35F68D4E" w:tentative="1">
      <w:start w:val="1"/>
      <w:numFmt w:val="bullet"/>
      <w:lvlText w:val="o"/>
      <w:lvlJc w:val="left"/>
      <w:pPr>
        <w:ind w:left="3600" w:hanging="360"/>
      </w:pPr>
      <w:rPr>
        <w:rFonts w:ascii="Courier New" w:hAnsi="Courier New" w:cs="Courier New" w:hint="default"/>
      </w:rPr>
    </w:lvl>
    <w:lvl w:ilvl="5" w:tplc="94121F92" w:tentative="1">
      <w:start w:val="1"/>
      <w:numFmt w:val="bullet"/>
      <w:lvlText w:val=""/>
      <w:lvlJc w:val="left"/>
      <w:pPr>
        <w:ind w:left="4320" w:hanging="360"/>
      </w:pPr>
      <w:rPr>
        <w:rFonts w:ascii="Wingdings" w:hAnsi="Wingdings" w:hint="default"/>
      </w:rPr>
    </w:lvl>
    <w:lvl w:ilvl="6" w:tplc="9EACA230" w:tentative="1">
      <w:start w:val="1"/>
      <w:numFmt w:val="bullet"/>
      <w:lvlText w:val=""/>
      <w:lvlJc w:val="left"/>
      <w:pPr>
        <w:ind w:left="5040" w:hanging="360"/>
      </w:pPr>
      <w:rPr>
        <w:rFonts w:ascii="Symbol" w:hAnsi="Symbol" w:hint="default"/>
      </w:rPr>
    </w:lvl>
    <w:lvl w:ilvl="7" w:tplc="7B2A5F6E" w:tentative="1">
      <w:start w:val="1"/>
      <w:numFmt w:val="bullet"/>
      <w:lvlText w:val="o"/>
      <w:lvlJc w:val="left"/>
      <w:pPr>
        <w:ind w:left="5760" w:hanging="360"/>
      </w:pPr>
      <w:rPr>
        <w:rFonts w:ascii="Courier New" w:hAnsi="Courier New" w:cs="Courier New" w:hint="default"/>
      </w:rPr>
    </w:lvl>
    <w:lvl w:ilvl="8" w:tplc="9D94E114" w:tentative="1">
      <w:start w:val="1"/>
      <w:numFmt w:val="bullet"/>
      <w:lvlText w:val=""/>
      <w:lvlJc w:val="left"/>
      <w:pPr>
        <w:ind w:left="6480" w:hanging="360"/>
      </w:pPr>
      <w:rPr>
        <w:rFonts w:ascii="Wingdings" w:hAnsi="Wingdings" w:hint="default"/>
      </w:rPr>
    </w:lvl>
  </w:abstractNum>
  <w:abstractNum w:abstractNumId="3" w15:restartNumberingAfterBreak="0">
    <w:nsid w:val="1BEE3324"/>
    <w:multiLevelType w:val="hybridMultilevel"/>
    <w:tmpl w:val="537AE136"/>
    <w:lvl w:ilvl="0" w:tplc="27D464F6">
      <w:start w:val="1"/>
      <w:numFmt w:val="lowerRoman"/>
      <w:lvlText w:val="%1)"/>
      <w:lvlJc w:val="left"/>
      <w:pPr>
        <w:ind w:left="1080" w:hanging="720"/>
      </w:pPr>
      <w:rPr>
        <w:rFonts w:hint="default"/>
        <w:color w:val="auto"/>
      </w:rPr>
    </w:lvl>
    <w:lvl w:ilvl="1" w:tplc="C3A89106" w:tentative="1">
      <w:start w:val="1"/>
      <w:numFmt w:val="lowerLetter"/>
      <w:lvlText w:val="%2."/>
      <w:lvlJc w:val="left"/>
      <w:pPr>
        <w:ind w:left="1440" w:hanging="360"/>
      </w:pPr>
    </w:lvl>
    <w:lvl w:ilvl="2" w:tplc="18F25C46" w:tentative="1">
      <w:start w:val="1"/>
      <w:numFmt w:val="lowerRoman"/>
      <w:lvlText w:val="%3."/>
      <w:lvlJc w:val="right"/>
      <w:pPr>
        <w:ind w:left="2160" w:hanging="180"/>
      </w:pPr>
    </w:lvl>
    <w:lvl w:ilvl="3" w:tplc="4AB8E324" w:tentative="1">
      <w:start w:val="1"/>
      <w:numFmt w:val="decimal"/>
      <w:lvlText w:val="%4."/>
      <w:lvlJc w:val="left"/>
      <w:pPr>
        <w:ind w:left="2880" w:hanging="360"/>
      </w:pPr>
    </w:lvl>
    <w:lvl w:ilvl="4" w:tplc="926840D2" w:tentative="1">
      <w:start w:val="1"/>
      <w:numFmt w:val="lowerLetter"/>
      <w:lvlText w:val="%5."/>
      <w:lvlJc w:val="left"/>
      <w:pPr>
        <w:ind w:left="3600" w:hanging="360"/>
      </w:pPr>
    </w:lvl>
    <w:lvl w:ilvl="5" w:tplc="2D625390" w:tentative="1">
      <w:start w:val="1"/>
      <w:numFmt w:val="lowerRoman"/>
      <w:lvlText w:val="%6."/>
      <w:lvlJc w:val="right"/>
      <w:pPr>
        <w:ind w:left="4320" w:hanging="180"/>
      </w:pPr>
    </w:lvl>
    <w:lvl w:ilvl="6" w:tplc="1D047CF4" w:tentative="1">
      <w:start w:val="1"/>
      <w:numFmt w:val="decimal"/>
      <w:lvlText w:val="%7."/>
      <w:lvlJc w:val="left"/>
      <w:pPr>
        <w:ind w:left="5040" w:hanging="360"/>
      </w:pPr>
    </w:lvl>
    <w:lvl w:ilvl="7" w:tplc="16F4F7D8" w:tentative="1">
      <w:start w:val="1"/>
      <w:numFmt w:val="lowerLetter"/>
      <w:lvlText w:val="%8."/>
      <w:lvlJc w:val="left"/>
      <w:pPr>
        <w:ind w:left="5760" w:hanging="360"/>
      </w:pPr>
    </w:lvl>
    <w:lvl w:ilvl="8" w:tplc="BCBE5500" w:tentative="1">
      <w:start w:val="1"/>
      <w:numFmt w:val="lowerRoman"/>
      <w:lvlText w:val="%9."/>
      <w:lvlJc w:val="right"/>
      <w:pPr>
        <w:ind w:left="6480" w:hanging="180"/>
      </w:pPr>
    </w:lvl>
  </w:abstractNum>
  <w:abstractNum w:abstractNumId="4" w15:restartNumberingAfterBreak="0">
    <w:nsid w:val="37740E6C"/>
    <w:multiLevelType w:val="hybridMultilevel"/>
    <w:tmpl w:val="2EA26872"/>
    <w:lvl w:ilvl="0" w:tplc="C31A3F2C">
      <w:start w:val="1"/>
      <w:numFmt w:val="bullet"/>
      <w:lvlText w:val=""/>
      <w:lvlJc w:val="left"/>
      <w:pPr>
        <w:tabs>
          <w:tab w:val="num" w:pos="915"/>
        </w:tabs>
        <w:ind w:left="915" w:hanging="360"/>
      </w:pPr>
      <w:rPr>
        <w:rFonts w:ascii="Wingdings" w:hAnsi="Wingdings" w:hint="default"/>
      </w:rPr>
    </w:lvl>
    <w:lvl w:ilvl="1" w:tplc="CB8A12E8" w:tentative="1">
      <w:start w:val="1"/>
      <w:numFmt w:val="bullet"/>
      <w:lvlText w:val="o"/>
      <w:lvlJc w:val="left"/>
      <w:pPr>
        <w:tabs>
          <w:tab w:val="num" w:pos="1635"/>
        </w:tabs>
        <w:ind w:left="1635" w:hanging="360"/>
      </w:pPr>
      <w:rPr>
        <w:rFonts w:ascii="Courier New" w:hAnsi="Courier New" w:cs="Courier New" w:hint="default"/>
      </w:rPr>
    </w:lvl>
    <w:lvl w:ilvl="2" w:tplc="AB2AF5C4" w:tentative="1">
      <w:start w:val="1"/>
      <w:numFmt w:val="bullet"/>
      <w:lvlText w:val=""/>
      <w:lvlJc w:val="left"/>
      <w:pPr>
        <w:tabs>
          <w:tab w:val="num" w:pos="2355"/>
        </w:tabs>
        <w:ind w:left="2355" w:hanging="360"/>
      </w:pPr>
      <w:rPr>
        <w:rFonts w:ascii="Wingdings" w:hAnsi="Wingdings" w:hint="default"/>
      </w:rPr>
    </w:lvl>
    <w:lvl w:ilvl="3" w:tplc="F4562A08" w:tentative="1">
      <w:start w:val="1"/>
      <w:numFmt w:val="bullet"/>
      <w:lvlText w:val=""/>
      <w:lvlJc w:val="left"/>
      <w:pPr>
        <w:tabs>
          <w:tab w:val="num" w:pos="3075"/>
        </w:tabs>
        <w:ind w:left="3075" w:hanging="360"/>
      </w:pPr>
      <w:rPr>
        <w:rFonts w:ascii="Symbol" w:hAnsi="Symbol" w:hint="default"/>
      </w:rPr>
    </w:lvl>
    <w:lvl w:ilvl="4" w:tplc="BB6816BE" w:tentative="1">
      <w:start w:val="1"/>
      <w:numFmt w:val="bullet"/>
      <w:lvlText w:val="o"/>
      <w:lvlJc w:val="left"/>
      <w:pPr>
        <w:tabs>
          <w:tab w:val="num" w:pos="3795"/>
        </w:tabs>
        <w:ind w:left="3795" w:hanging="360"/>
      </w:pPr>
      <w:rPr>
        <w:rFonts w:ascii="Courier New" w:hAnsi="Courier New" w:cs="Courier New" w:hint="default"/>
      </w:rPr>
    </w:lvl>
    <w:lvl w:ilvl="5" w:tplc="BB1A6456" w:tentative="1">
      <w:start w:val="1"/>
      <w:numFmt w:val="bullet"/>
      <w:lvlText w:val=""/>
      <w:lvlJc w:val="left"/>
      <w:pPr>
        <w:tabs>
          <w:tab w:val="num" w:pos="4515"/>
        </w:tabs>
        <w:ind w:left="4515" w:hanging="360"/>
      </w:pPr>
      <w:rPr>
        <w:rFonts w:ascii="Wingdings" w:hAnsi="Wingdings" w:hint="default"/>
      </w:rPr>
    </w:lvl>
    <w:lvl w:ilvl="6" w:tplc="BCEC1FC8" w:tentative="1">
      <w:start w:val="1"/>
      <w:numFmt w:val="bullet"/>
      <w:lvlText w:val=""/>
      <w:lvlJc w:val="left"/>
      <w:pPr>
        <w:tabs>
          <w:tab w:val="num" w:pos="5235"/>
        </w:tabs>
        <w:ind w:left="5235" w:hanging="360"/>
      </w:pPr>
      <w:rPr>
        <w:rFonts w:ascii="Symbol" w:hAnsi="Symbol" w:hint="default"/>
      </w:rPr>
    </w:lvl>
    <w:lvl w:ilvl="7" w:tplc="80081A7E" w:tentative="1">
      <w:start w:val="1"/>
      <w:numFmt w:val="bullet"/>
      <w:lvlText w:val="o"/>
      <w:lvlJc w:val="left"/>
      <w:pPr>
        <w:tabs>
          <w:tab w:val="num" w:pos="5955"/>
        </w:tabs>
        <w:ind w:left="5955" w:hanging="360"/>
      </w:pPr>
      <w:rPr>
        <w:rFonts w:ascii="Courier New" w:hAnsi="Courier New" w:cs="Courier New" w:hint="default"/>
      </w:rPr>
    </w:lvl>
    <w:lvl w:ilvl="8" w:tplc="CB8E8DB2" w:tentative="1">
      <w:start w:val="1"/>
      <w:numFmt w:val="bullet"/>
      <w:lvlText w:val=""/>
      <w:lvlJc w:val="left"/>
      <w:pPr>
        <w:tabs>
          <w:tab w:val="num" w:pos="6675"/>
        </w:tabs>
        <w:ind w:left="6675" w:hanging="360"/>
      </w:pPr>
      <w:rPr>
        <w:rFonts w:ascii="Wingdings" w:hAnsi="Wingdings" w:hint="default"/>
      </w:rPr>
    </w:lvl>
  </w:abstractNum>
  <w:abstractNum w:abstractNumId="5" w15:restartNumberingAfterBreak="0">
    <w:nsid w:val="3AB02B8D"/>
    <w:multiLevelType w:val="multilevel"/>
    <w:tmpl w:val="7F78A85E"/>
    <w:lvl w:ilvl="0">
      <w:start w:val="1"/>
      <w:numFmt w:val="bullet"/>
      <w:lvlText w:val=""/>
      <w:lvlJc w:val="left"/>
      <w:pPr>
        <w:tabs>
          <w:tab w:val="num" w:pos="975"/>
        </w:tabs>
        <w:ind w:left="975" w:hanging="360"/>
      </w:pPr>
      <w:rPr>
        <w:rFonts w:ascii="Symbol" w:hAnsi="Symbol" w:hint="default"/>
      </w:rPr>
    </w:lvl>
    <w:lvl w:ilvl="1">
      <w:start w:val="1"/>
      <w:numFmt w:val="bullet"/>
      <w:lvlText w:val="o"/>
      <w:lvlJc w:val="left"/>
      <w:pPr>
        <w:tabs>
          <w:tab w:val="num" w:pos="1695"/>
        </w:tabs>
        <w:ind w:left="1695" w:hanging="360"/>
      </w:pPr>
      <w:rPr>
        <w:rFonts w:ascii="Courier New" w:hAnsi="Courier New" w:cs="Courier New" w:hint="default"/>
      </w:rPr>
    </w:lvl>
    <w:lvl w:ilvl="2">
      <w:start w:val="1"/>
      <w:numFmt w:val="bullet"/>
      <w:lvlText w:val=""/>
      <w:lvlJc w:val="left"/>
      <w:pPr>
        <w:tabs>
          <w:tab w:val="num" w:pos="2415"/>
        </w:tabs>
        <w:ind w:left="2415" w:hanging="360"/>
      </w:pPr>
      <w:rPr>
        <w:rFonts w:ascii="Wingdings" w:hAnsi="Wingdings" w:hint="default"/>
      </w:rPr>
    </w:lvl>
    <w:lvl w:ilvl="3">
      <w:start w:val="1"/>
      <w:numFmt w:val="bullet"/>
      <w:lvlText w:val=""/>
      <w:lvlJc w:val="left"/>
      <w:pPr>
        <w:tabs>
          <w:tab w:val="num" w:pos="3135"/>
        </w:tabs>
        <w:ind w:left="3135" w:hanging="360"/>
      </w:pPr>
      <w:rPr>
        <w:rFonts w:ascii="Symbol" w:hAnsi="Symbol" w:hint="default"/>
      </w:rPr>
    </w:lvl>
    <w:lvl w:ilvl="4">
      <w:start w:val="1"/>
      <w:numFmt w:val="bullet"/>
      <w:lvlText w:val="o"/>
      <w:lvlJc w:val="left"/>
      <w:pPr>
        <w:tabs>
          <w:tab w:val="num" w:pos="3855"/>
        </w:tabs>
        <w:ind w:left="3855" w:hanging="360"/>
      </w:pPr>
      <w:rPr>
        <w:rFonts w:ascii="Courier New" w:hAnsi="Courier New" w:cs="Courier New" w:hint="default"/>
      </w:rPr>
    </w:lvl>
    <w:lvl w:ilvl="5">
      <w:start w:val="1"/>
      <w:numFmt w:val="bullet"/>
      <w:lvlText w:val=""/>
      <w:lvlJc w:val="left"/>
      <w:pPr>
        <w:tabs>
          <w:tab w:val="num" w:pos="4575"/>
        </w:tabs>
        <w:ind w:left="4575" w:hanging="360"/>
      </w:pPr>
      <w:rPr>
        <w:rFonts w:ascii="Wingdings" w:hAnsi="Wingdings" w:hint="default"/>
      </w:rPr>
    </w:lvl>
    <w:lvl w:ilvl="6">
      <w:start w:val="1"/>
      <w:numFmt w:val="bullet"/>
      <w:lvlText w:val=""/>
      <w:lvlJc w:val="left"/>
      <w:pPr>
        <w:tabs>
          <w:tab w:val="num" w:pos="5295"/>
        </w:tabs>
        <w:ind w:left="5295" w:hanging="360"/>
      </w:pPr>
      <w:rPr>
        <w:rFonts w:ascii="Symbol" w:hAnsi="Symbol" w:hint="default"/>
      </w:rPr>
    </w:lvl>
    <w:lvl w:ilvl="7">
      <w:start w:val="1"/>
      <w:numFmt w:val="bullet"/>
      <w:lvlText w:val="o"/>
      <w:lvlJc w:val="left"/>
      <w:pPr>
        <w:tabs>
          <w:tab w:val="num" w:pos="6015"/>
        </w:tabs>
        <w:ind w:left="6015" w:hanging="360"/>
      </w:pPr>
      <w:rPr>
        <w:rFonts w:ascii="Courier New" w:hAnsi="Courier New" w:cs="Courier New" w:hint="default"/>
      </w:rPr>
    </w:lvl>
    <w:lvl w:ilvl="8">
      <w:start w:val="1"/>
      <w:numFmt w:val="bullet"/>
      <w:lvlText w:val=""/>
      <w:lvlJc w:val="left"/>
      <w:pPr>
        <w:tabs>
          <w:tab w:val="num" w:pos="6735"/>
        </w:tabs>
        <w:ind w:left="6735" w:hanging="360"/>
      </w:pPr>
      <w:rPr>
        <w:rFonts w:ascii="Wingdings" w:hAnsi="Wingdings" w:hint="default"/>
      </w:rPr>
    </w:lvl>
  </w:abstractNum>
  <w:abstractNum w:abstractNumId="6" w15:restartNumberingAfterBreak="0">
    <w:nsid w:val="52182AD6"/>
    <w:multiLevelType w:val="hybridMultilevel"/>
    <w:tmpl w:val="7F78A85E"/>
    <w:lvl w:ilvl="0" w:tplc="727EAAC8">
      <w:start w:val="1"/>
      <w:numFmt w:val="bullet"/>
      <w:lvlText w:val=""/>
      <w:lvlJc w:val="left"/>
      <w:pPr>
        <w:tabs>
          <w:tab w:val="num" w:pos="975"/>
        </w:tabs>
        <w:ind w:left="975" w:hanging="360"/>
      </w:pPr>
      <w:rPr>
        <w:rFonts w:ascii="Symbol" w:hAnsi="Symbol" w:hint="default"/>
      </w:rPr>
    </w:lvl>
    <w:lvl w:ilvl="1" w:tplc="58FA0868" w:tentative="1">
      <w:start w:val="1"/>
      <w:numFmt w:val="bullet"/>
      <w:lvlText w:val="o"/>
      <w:lvlJc w:val="left"/>
      <w:pPr>
        <w:tabs>
          <w:tab w:val="num" w:pos="1695"/>
        </w:tabs>
        <w:ind w:left="1695" w:hanging="360"/>
      </w:pPr>
      <w:rPr>
        <w:rFonts w:ascii="Courier New" w:hAnsi="Courier New" w:cs="Courier New" w:hint="default"/>
      </w:rPr>
    </w:lvl>
    <w:lvl w:ilvl="2" w:tplc="BB5ADAFA" w:tentative="1">
      <w:start w:val="1"/>
      <w:numFmt w:val="bullet"/>
      <w:lvlText w:val=""/>
      <w:lvlJc w:val="left"/>
      <w:pPr>
        <w:tabs>
          <w:tab w:val="num" w:pos="2415"/>
        </w:tabs>
        <w:ind w:left="2415" w:hanging="360"/>
      </w:pPr>
      <w:rPr>
        <w:rFonts w:ascii="Wingdings" w:hAnsi="Wingdings" w:hint="default"/>
      </w:rPr>
    </w:lvl>
    <w:lvl w:ilvl="3" w:tplc="53E884D6" w:tentative="1">
      <w:start w:val="1"/>
      <w:numFmt w:val="bullet"/>
      <w:lvlText w:val=""/>
      <w:lvlJc w:val="left"/>
      <w:pPr>
        <w:tabs>
          <w:tab w:val="num" w:pos="3135"/>
        </w:tabs>
        <w:ind w:left="3135" w:hanging="360"/>
      </w:pPr>
      <w:rPr>
        <w:rFonts w:ascii="Symbol" w:hAnsi="Symbol" w:hint="default"/>
      </w:rPr>
    </w:lvl>
    <w:lvl w:ilvl="4" w:tplc="A142DCF8" w:tentative="1">
      <w:start w:val="1"/>
      <w:numFmt w:val="bullet"/>
      <w:lvlText w:val="o"/>
      <w:lvlJc w:val="left"/>
      <w:pPr>
        <w:tabs>
          <w:tab w:val="num" w:pos="3855"/>
        </w:tabs>
        <w:ind w:left="3855" w:hanging="360"/>
      </w:pPr>
      <w:rPr>
        <w:rFonts w:ascii="Courier New" w:hAnsi="Courier New" w:cs="Courier New" w:hint="default"/>
      </w:rPr>
    </w:lvl>
    <w:lvl w:ilvl="5" w:tplc="9A788B18" w:tentative="1">
      <w:start w:val="1"/>
      <w:numFmt w:val="bullet"/>
      <w:lvlText w:val=""/>
      <w:lvlJc w:val="left"/>
      <w:pPr>
        <w:tabs>
          <w:tab w:val="num" w:pos="4575"/>
        </w:tabs>
        <w:ind w:left="4575" w:hanging="360"/>
      </w:pPr>
      <w:rPr>
        <w:rFonts w:ascii="Wingdings" w:hAnsi="Wingdings" w:hint="default"/>
      </w:rPr>
    </w:lvl>
    <w:lvl w:ilvl="6" w:tplc="BA58749E" w:tentative="1">
      <w:start w:val="1"/>
      <w:numFmt w:val="bullet"/>
      <w:lvlText w:val=""/>
      <w:lvlJc w:val="left"/>
      <w:pPr>
        <w:tabs>
          <w:tab w:val="num" w:pos="5295"/>
        </w:tabs>
        <w:ind w:left="5295" w:hanging="360"/>
      </w:pPr>
      <w:rPr>
        <w:rFonts w:ascii="Symbol" w:hAnsi="Symbol" w:hint="default"/>
      </w:rPr>
    </w:lvl>
    <w:lvl w:ilvl="7" w:tplc="383A61A4" w:tentative="1">
      <w:start w:val="1"/>
      <w:numFmt w:val="bullet"/>
      <w:lvlText w:val="o"/>
      <w:lvlJc w:val="left"/>
      <w:pPr>
        <w:tabs>
          <w:tab w:val="num" w:pos="6015"/>
        </w:tabs>
        <w:ind w:left="6015" w:hanging="360"/>
      </w:pPr>
      <w:rPr>
        <w:rFonts w:ascii="Courier New" w:hAnsi="Courier New" w:cs="Courier New" w:hint="default"/>
      </w:rPr>
    </w:lvl>
    <w:lvl w:ilvl="8" w:tplc="612C56B6" w:tentative="1">
      <w:start w:val="1"/>
      <w:numFmt w:val="bullet"/>
      <w:lvlText w:val=""/>
      <w:lvlJc w:val="left"/>
      <w:pPr>
        <w:tabs>
          <w:tab w:val="num" w:pos="6735"/>
        </w:tabs>
        <w:ind w:left="6735" w:hanging="360"/>
      </w:pPr>
      <w:rPr>
        <w:rFonts w:ascii="Wingdings" w:hAnsi="Wingdings" w:hint="default"/>
      </w:rPr>
    </w:lvl>
  </w:abstractNum>
  <w:abstractNum w:abstractNumId="7" w15:restartNumberingAfterBreak="0">
    <w:nsid w:val="74D6041E"/>
    <w:multiLevelType w:val="hybridMultilevel"/>
    <w:tmpl w:val="5590CBFC"/>
    <w:lvl w:ilvl="0" w:tplc="9F9CA092">
      <w:start w:val="1"/>
      <w:numFmt w:val="bullet"/>
      <w:lvlText w:val=""/>
      <w:lvlJc w:val="left"/>
      <w:pPr>
        <w:tabs>
          <w:tab w:val="num" w:pos="975"/>
        </w:tabs>
        <w:ind w:left="975" w:hanging="360"/>
      </w:pPr>
      <w:rPr>
        <w:rFonts w:ascii="Symbol" w:hAnsi="Symbol" w:hint="default"/>
      </w:rPr>
    </w:lvl>
    <w:lvl w:ilvl="1" w:tplc="AA24B7CC">
      <w:start w:val="1"/>
      <w:numFmt w:val="bullet"/>
      <w:lvlText w:val="o"/>
      <w:lvlJc w:val="left"/>
      <w:pPr>
        <w:tabs>
          <w:tab w:val="num" w:pos="1695"/>
        </w:tabs>
        <w:ind w:left="1695" w:hanging="360"/>
      </w:pPr>
      <w:rPr>
        <w:rFonts w:ascii="Courier New" w:hAnsi="Courier New" w:cs="Courier New" w:hint="default"/>
      </w:rPr>
    </w:lvl>
    <w:lvl w:ilvl="2" w:tplc="9D38D4CC" w:tentative="1">
      <w:start w:val="1"/>
      <w:numFmt w:val="bullet"/>
      <w:lvlText w:val=""/>
      <w:lvlJc w:val="left"/>
      <w:pPr>
        <w:tabs>
          <w:tab w:val="num" w:pos="2415"/>
        </w:tabs>
        <w:ind w:left="2415" w:hanging="360"/>
      </w:pPr>
      <w:rPr>
        <w:rFonts w:ascii="Wingdings" w:hAnsi="Wingdings" w:hint="default"/>
      </w:rPr>
    </w:lvl>
    <w:lvl w:ilvl="3" w:tplc="30C0AE1C" w:tentative="1">
      <w:start w:val="1"/>
      <w:numFmt w:val="bullet"/>
      <w:lvlText w:val=""/>
      <w:lvlJc w:val="left"/>
      <w:pPr>
        <w:tabs>
          <w:tab w:val="num" w:pos="3135"/>
        </w:tabs>
        <w:ind w:left="3135" w:hanging="360"/>
      </w:pPr>
      <w:rPr>
        <w:rFonts w:ascii="Symbol" w:hAnsi="Symbol" w:hint="default"/>
      </w:rPr>
    </w:lvl>
    <w:lvl w:ilvl="4" w:tplc="EDF2E1F8" w:tentative="1">
      <w:start w:val="1"/>
      <w:numFmt w:val="bullet"/>
      <w:lvlText w:val="o"/>
      <w:lvlJc w:val="left"/>
      <w:pPr>
        <w:tabs>
          <w:tab w:val="num" w:pos="3855"/>
        </w:tabs>
        <w:ind w:left="3855" w:hanging="360"/>
      </w:pPr>
      <w:rPr>
        <w:rFonts w:ascii="Courier New" w:hAnsi="Courier New" w:cs="Courier New" w:hint="default"/>
      </w:rPr>
    </w:lvl>
    <w:lvl w:ilvl="5" w:tplc="9ABCA18C" w:tentative="1">
      <w:start w:val="1"/>
      <w:numFmt w:val="bullet"/>
      <w:lvlText w:val=""/>
      <w:lvlJc w:val="left"/>
      <w:pPr>
        <w:tabs>
          <w:tab w:val="num" w:pos="4575"/>
        </w:tabs>
        <w:ind w:left="4575" w:hanging="360"/>
      </w:pPr>
      <w:rPr>
        <w:rFonts w:ascii="Wingdings" w:hAnsi="Wingdings" w:hint="default"/>
      </w:rPr>
    </w:lvl>
    <w:lvl w:ilvl="6" w:tplc="EFD8D50A" w:tentative="1">
      <w:start w:val="1"/>
      <w:numFmt w:val="bullet"/>
      <w:lvlText w:val=""/>
      <w:lvlJc w:val="left"/>
      <w:pPr>
        <w:tabs>
          <w:tab w:val="num" w:pos="5295"/>
        </w:tabs>
        <w:ind w:left="5295" w:hanging="360"/>
      </w:pPr>
      <w:rPr>
        <w:rFonts w:ascii="Symbol" w:hAnsi="Symbol" w:hint="default"/>
      </w:rPr>
    </w:lvl>
    <w:lvl w:ilvl="7" w:tplc="602259D8" w:tentative="1">
      <w:start w:val="1"/>
      <w:numFmt w:val="bullet"/>
      <w:lvlText w:val="o"/>
      <w:lvlJc w:val="left"/>
      <w:pPr>
        <w:tabs>
          <w:tab w:val="num" w:pos="6015"/>
        </w:tabs>
        <w:ind w:left="6015" w:hanging="360"/>
      </w:pPr>
      <w:rPr>
        <w:rFonts w:ascii="Courier New" w:hAnsi="Courier New" w:cs="Courier New" w:hint="default"/>
      </w:rPr>
    </w:lvl>
    <w:lvl w:ilvl="8" w:tplc="1C427972" w:tentative="1">
      <w:start w:val="1"/>
      <w:numFmt w:val="bullet"/>
      <w:lvlText w:val=""/>
      <w:lvlJc w:val="left"/>
      <w:pPr>
        <w:tabs>
          <w:tab w:val="num" w:pos="6735"/>
        </w:tabs>
        <w:ind w:left="6735" w:hanging="360"/>
      </w:pPr>
      <w:rPr>
        <w:rFonts w:ascii="Wingdings" w:hAnsi="Wingdings" w:hint="default"/>
      </w:rPr>
    </w:lvl>
  </w:abstractNum>
  <w:num w:numId="1">
    <w:abstractNumId w:val="6"/>
  </w:num>
  <w:num w:numId="2">
    <w:abstractNumId w:val="5"/>
  </w:num>
  <w:num w:numId="3">
    <w:abstractNumId w:val="7"/>
  </w:num>
  <w:num w:numId="4">
    <w:abstractNumId w:val="4"/>
  </w:num>
  <w:num w:numId="5">
    <w:abstractNumId w:val="1"/>
  </w:num>
  <w:num w:numId="6">
    <w:abstractNumId w:val="2"/>
  </w:num>
  <w:num w:numId="7">
    <w:abstractNumId w:val="0"/>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5C77"/>
    <w:rsid w:val="00002063"/>
    <w:rsid w:val="00003F10"/>
    <w:rsid w:val="00013BBD"/>
    <w:rsid w:val="00025AEF"/>
    <w:rsid w:val="000278AE"/>
    <w:rsid w:val="00030558"/>
    <w:rsid w:val="000328A1"/>
    <w:rsid w:val="00045483"/>
    <w:rsid w:val="00066578"/>
    <w:rsid w:val="000668D9"/>
    <w:rsid w:val="00080A22"/>
    <w:rsid w:val="000D18F4"/>
    <w:rsid w:val="000E5E84"/>
    <w:rsid w:val="0011112E"/>
    <w:rsid w:val="00144A60"/>
    <w:rsid w:val="00166BCA"/>
    <w:rsid w:val="00167B8A"/>
    <w:rsid w:val="00180D40"/>
    <w:rsid w:val="00192FCD"/>
    <w:rsid w:val="00195988"/>
    <w:rsid w:val="00226F11"/>
    <w:rsid w:val="00232321"/>
    <w:rsid w:val="002441A7"/>
    <w:rsid w:val="00276C71"/>
    <w:rsid w:val="002B1B55"/>
    <w:rsid w:val="002B7D57"/>
    <w:rsid w:val="002D54E4"/>
    <w:rsid w:val="002E10DF"/>
    <w:rsid w:val="002F4DF0"/>
    <w:rsid w:val="00302B11"/>
    <w:rsid w:val="00307058"/>
    <w:rsid w:val="00307689"/>
    <w:rsid w:val="00323829"/>
    <w:rsid w:val="00353803"/>
    <w:rsid w:val="00354BF3"/>
    <w:rsid w:val="0036241E"/>
    <w:rsid w:val="00376E9F"/>
    <w:rsid w:val="003A0E0F"/>
    <w:rsid w:val="00402B2E"/>
    <w:rsid w:val="00416E5F"/>
    <w:rsid w:val="00437322"/>
    <w:rsid w:val="00461A8D"/>
    <w:rsid w:val="004651E3"/>
    <w:rsid w:val="004871BD"/>
    <w:rsid w:val="00491E52"/>
    <w:rsid w:val="004A026F"/>
    <w:rsid w:val="004A60B6"/>
    <w:rsid w:val="004B1332"/>
    <w:rsid w:val="004F2434"/>
    <w:rsid w:val="00507DBA"/>
    <w:rsid w:val="00515FD1"/>
    <w:rsid w:val="0051698E"/>
    <w:rsid w:val="00533C3C"/>
    <w:rsid w:val="005526A1"/>
    <w:rsid w:val="005630FF"/>
    <w:rsid w:val="00567F49"/>
    <w:rsid w:val="005957EE"/>
    <w:rsid w:val="005A5017"/>
    <w:rsid w:val="005C2798"/>
    <w:rsid w:val="005D5881"/>
    <w:rsid w:val="005E3584"/>
    <w:rsid w:val="00601B38"/>
    <w:rsid w:val="00605A31"/>
    <w:rsid w:val="00627543"/>
    <w:rsid w:val="00642CCD"/>
    <w:rsid w:val="0066485E"/>
    <w:rsid w:val="00682BCB"/>
    <w:rsid w:val="0069330E"/>
    <w:rsid w:val="006A70A2"/>
    <w:rsid w:val="006B1B62"/>
    <w:rsid w:val="006B6F0C"/>
    <w:rsid w:val="006D0021"/>
    <w:rsid w:val="006D0E02"/>
    <w:rsid w:val="006D143E"/>
    <w:rsid w:val="006E5C77"/>
    <w:rsid w:val="00701157"/>
    <w:rsid w:val="00705D50"/>
    <w:rsid w:val="00712983"/>
    <w:rsid w:val="00721B7E"/>
    <w:rsid w:val="00744566"/>
    <w:rsid w:val="00745E3D"/>
    <w:rsid w:val="007565ED"/>
    <w:rsid w:val="00770F3B"/>
    <w:rsid w:val="007A0D8B"/>
    <w:rsid w:val="00801C3F"/>
    <w:rsid w:val="00807FE8"/>
    <w:rsid w:val="00842866"/>
    <w:rsid w:val="00857DA3"/>
    <w:rsid w:val="00862880"/>
    <w:rsid w:val="00881735"/>
    <w:rsid w:val="00894E16"/>
    <w:rsid w:val="008D59B9"/>
    <w:rsid w:val="008D68BB"/>
    <w:rsid w:val="008E2ECD"/>
    <w:rsid w:val="008F35A1"/>
    <w:rsid w:val="00906F95"/>
    <w:rsid w:val="00923702"/>
    <w:rsid w:val="0092381C"/>
    <w:rsid w:val="0094635D"/>
    <w:rsid w:val="00960420"/>
    <w:rsid w:val="00961F47"/>
    <w:rsid w:val="00966341"/>
    <w:rsid w:val="009A3BD1"/>
    <w:rsid w:val="00A03B9D"/>
    <w:rsid w:val="00A129F2"/>
    <w:rsid w:val="00A22FC4"/>
    <w:rsid w:val="00A24CBE"/>
    <w:rsid w:val="00A352B2"/>
    <w:rsid w:val="00A416D4"/>
    <w:rsid w:val="00A504DF"/>
    <w:rsid w:val="00A552B4"/>
    <w:rsid w:val="00A601FB"/>
    <w:rsid w:val="00B00B38"/>
    <w:rsid w:val="00B016E6"/>
    <w:rsid w:val="00B235F5"/>
    <w:rsid w:val="00B64822"/>
    <w:rsid w:val="00BD3E01"/>
    <w:rsid w:val="00BE5AAE"/>
    <w:rsid w:val="00C06E32"/>
    <w:rsid w:val="00C06F5F"/>
    <w:rsid w:val="00C218E8"/>
    <w:rsid w:val="00C23539"/>
    <w:rsid w:val="00C42509"/>
    <w:rsid w:val="00C747A0"/>
    <w:rsid w:val="00C80E84"/>
    <w:rsid w:val="00C94858"/>
    <w:rsid w:val="00C95D92"/>
    <w:rsid w:val="00CC3D65"/>
    <w:rsid w:val="00CD1595"/>
    <w:rsid w:val="00CD333C"/>
    <w:rsid w:val="00CE72FD"/>
    <w:rsid w:val="00D24101"/>
    <w:rsid w:val="00D42A2C"/>
    <w:rsid w:val="00D454A7"/>
    <w:rsid w:val="00D677E4"/>
    <w:rsid w:val="00D95714"/>
    <w:rsid w:val="00D96174"/>
    <w:rsid w:val="00DB15FB"/>
    <w:rsid w:val="00DD02ED"/>
    <w:rsid w:val="00DD5CA1"/>
    <w:rsid w:val="00DE2E0A"/>
    <w:rsid w:val="00E175D8"/>
    <w:rsid w:val="00E31B1E"/>
    <w:rsid w:val="00E324F1"/>
    <w:rsid w:val="00E6052D"/>
    <w:rsid w:val="00E638E1"/>
    <w:rsid w:val="00EA2B57"/>
    <w:rsid w:val="00ED243F"/>
    <w:rsid w:val="00ED45C9"/>
    <w:rsid w:val="00EF154F"/>
    <w:rsid w:val="00EF39FD"/>
    <w:rsid w:val="00F05BF0"/>
    <w:rsid w:val="00F33513"/>
    <w:rsid w:val="00F435AC"/>
    <w:rsid w:val="00F678D4"/>
    <w:rsid w:val="00F80FE4"/>
    <w:rsid w:val="00F8144F"/>
    <w:rsid w:val="00F82C8A"/>
    <w:rsid w:val="00F87466"/>
    <w:rsid w:val="00FB3E7E"/>
    <w:rsid w:val="00FB4BA3"/>
    <w:rsid w:val="00FC64F2"/>
    <w:rsid w:val="00FD7547"/>
    <w:rsid w:val="00FE0F2A"/>
    <w:rsid w:val="00FF0F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A5B136"/>
  <w15:chartTrackingRefBased/>
  <w15:docId w15:val="{63F38625-9F2C-4867-99F0-B47A58CCA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5C7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6E5C77"/>
    <w:pPr>
      <w:spacing w:before="100" w:beforeAutospacing="1" w:after="100" w:afterAutospacing="1"/>
    </w:pPr>
  </w:style>
  <w:style w:type="paragraph" w:styleId="Header">
    <w:name w:val="header"/>
    <w:basedOn w:val="Normal"/>
    <w:link w:val="HeaderChar"/>
    <w:uiPriority w:val="99"/>
    <w:rsid w:val="00F87466"/>
    <w:pPr>
      <w:tabs>
        <w:tab w:val="center" w:pos="4680"/>
        <w:tab w:val="right" w:pos="9360"/>
      </w:tabs>
    </w:pPr>
  </w:style>
  <w:style w:type="character" w:customStyle="1" w:styleId="HeaderChar">
    <w:name w:val="Header Char"/>
    <w:link w:val="Header"/>
    <w:uiPriority w:val="99"/>
    <w:rsid w:val="00F87466"/>
    <w:rPr>
      <w:sz w:val="24"/>
      <w:szCs w:val="24"/>
    </w:rPr>
  </w:style>
  <w:style w:type="paragraph" w:styleId="Footer">
    <w:name w:val="footer"/>
    <w:basedOn w:val="Normal"/>
    <w:link w:val="FooterChar"/>
    <w:uiPriority w:val="99"/>
    <w:rsid w:val="00F87466"/>
    <w:pPr>
      <w:tabs>
        <w:tab w:val="center" w:pos="4680"/>
        <w:tab w:val="right" w:pos="9360"/>
      </w:tabs>
    </w:pPr>
  </w:style>
  <w:style w:type="character" w:customStyle="1" w:styleId="FooterChar">
    <w:name w:val="Footer Char"/>
    <w:link w:val="Footer"/>
    <w:uiPriority w:val="99"/>
    <w:rsid w:val="00F87466"/>
    <w:rPr>
      <w:sz w:val="24"/>
      <w:szCs w:val="24"/>
    </w:rPr>
  </w:style>
  <w:style w:type="paragraph" w:styleId="BalloonText">
    <w:name w:val="Balloon Text"/>
    <w:basedOn w:val="Normal"/>
    <w:link w:val="BalloonTextChar"/>
    <w:rsid w:val="00F87466"/>
    <w:rPr>
      <w:rFonts w:ascii="Tahoma" w:hAnsi="Tahoma" w:cs="Tahoma"/>
      <w:sz w:val="16"/>
      <w:szCs w:val="16"/>
    </w:rPr>
  </w:style>
  <w:style w:type="character" w:customStyle="1" w:styleId="BalloonTextChar">
    <w:name w:val="Balloon Text Char"/>
    <w:link w:val="BalloonText"/>
    <w:rsid w:val="00F87466"/>
    <w:rPr>
      <w:rFonts w:ascii="Tahoma" w:hAnsi="Tahoma" w:cs="Tahoma"/>
      <w:sz w:val="16"/>
      <w:szCs w:val="16"/>
    </w:rPr>
  </w:style>
  <w:style w:type="character" w:styleId="CommentReference">
    <w:name w:val="annotation reference"/>
    <w:rsid w:val="00C06E32"/>
    <w:rPr>
      <w:sz w:val="16"/>
      <w:szCs w:val="16"/>
    </w:rPr>
  </w:style>
  <w:style w:type="paragraph" w:styleId="CommentText">
    <w:name w:val="annotation text"/>
    <w:basedOn w:val="Normal"/>
    <w:link w:val="CommentTextChar"/>
    <w:rsid w:val="00C06E32"/>
    <w:rPr>
      <w:sz w:val="20"/>
      <w:szCs w:val="20"/>
    </w:rPr>
  </w:style>
  <w:style w:type="character" w:customStyle="1" w:styleId="CommentTextChar">
    <w:name w:val="Comment Text Char"/>
    <w:basedOn w:val="DefaultParagraphFont"/>
    <w:link w:val="CommentText"/>
    <w:rsid w:val="00C06E32"/>
  </w:style>
  <w:style w:type="paragraph" w:styleId="CommentSubject">
    <w:name w:val="annotation subject"/>
    <w:basedOn w:val="CommentText"/>
    <w:next w:val="CommentText"/>
    <w:link w:val="CommentSubjectChar"/>
    <w:rsid w:val="00C06E32"/>
    <w:rPr>
      <w:b/>
      <w:bCs/>
    </w:rPr>
  </w:style>
  <w:style w:type="character" w:customStyle="1" w:styleId="CommentSubjectChar">
    <w:name w:val="Comment Subject Char"/>
    <w:link w:val="CommentSubject"/>
    <w:rsid w:val="00C06E3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975</Words>
  <Characters>5559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EDUC 624 Final Project: Classroom Management Plan</vt:lpstr>
    </vt:vector>
  </TitlesOfParts>
  <Company>Walton County Public Schools</Company>
  <LinksUpToDate>false</LinksUpToDate>
  <CharactersWithSpaces>6521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 624 Final Project: Classroom Management Plan</dc:title>
  <dc:creator>kimberly.lester</dc:creator>
  <cp:lastModifiedBy>user</cp:lastModifiedBy>
  <cp:revision>2</cp:revision>
  <dcterms:created xsi:type="dcterms:W3CDTF">2020-12-12T17:08:00Z</dcterms:created>
  <dcterms:modified xsi:type="dcterms:W3CDTF">2020-12-12T17:08:00Z</dcterms:modified>
</cp:coreProperties>
</file>